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1033" w14:textId="02F2A0FD" w:rsidR="001763B2" w:rsidRDefault="00041592" w:rsidP="000B139A">
      <w:pPr>
        <w:spacing w:after="120" w:line="240" w:lineRule="auto"/>
        <w:jc w:val="center"/>
      </w:pPr>
      <w:r>
        <w:rPr>
          <w:noProof/>
          <w:lang w:eastAsia="zh-CN"/>
        </w:rPr>
        <w:drawing>
          <wp:inline distT="0" distB="0" distL="0" distR="0" wp14:anchorId="3116B18C" wp14:editId="4EA62512">
            <wp:extent cx="2743200" cy="1164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C Logo 2018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E9BA" w14:textId="56E912E2" w:rsidR="009F7DA5" w:rsidRDefault="00041592" w:rsidP="000B139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9F7DA5" w:rsidRPr="009F7DA5">
        <w:rPr>
          <w:b/>
          <w:sz w:val="28"/>
          <w:szCs w:val="28"/>
        </w:rPr>
        <w:t xml:space="preserve">General Meeting </w:t>
      </w:r>
    </w:p>
    <w:p w14:paraId="261925CA" w14:textId="2F879BE9" w:rsidR="009F7DA5" w:rsidRDefault="00EA5F57" w:rsidP="000B139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582AF0">
        <w:rPr>
          <w:b/>
          <w:sz w:val="28"/>
          <w:szCs w:val="28"/>
        </w:rPr>
        <w:t>21</w:t>
      </w:r>
      <w:r w:rsidR="008D2E13">
        <w:rPr>
          <w:b/>
          <w:sz w:val="28"/>
          <w:szCs w:val="28"/>
        </w:rPr>
        <w:t xml:space="preserve"> November</w:t>
      </w:r>
      <w:r>
        <w:rPr>
          <w:b/>
          <w:sz w:val="28"/>
          <w:szCs w:val="28"/>
        </w:rPr>
        <w:t xml:space="preserve"> </w:t>
      </w:r>
      <w:r w:rsidR="00C5460B">
        <w:rPr>
          <w:b/>
          <w:sz w:val="28"/>
          <w:szCs w:val="28"/>
        </w:rPr>
        <w:t>2023</w:t>
      </w:r>
    </w:p>
    <w:p w14:paraId="2205C4B5" w14:textId="19A55058" w:rsidR="009F7DA5" w:rsidRPr="00BC1566" w:rsidRDefault="009F7DA5" w:rsidP="000B139A">
      <w:pPr>
        <w:spacing w:after="120" w:line="240" w:lineRule="auto"/>
        <w:rPr>
          <w:b/>
        </w:rPr>
      </w:pPr>
      <w:r w:rsidRPr="00BC1566">
        <w:rPr>
          <w:b/>
        </w:rPr>
        <w:t>Meeting Commenced</w:t>
      </w:r>
      <w:r w:rsidR="00B71402" w:rsidRPr="00BC1566">
        <w:rPr>
          <w:b/>
        </w:rPr>
        <w:t xml:space="preserve"> </w:t>
      </w:r>
      <w:r w:rsidR="00B71402" w:rsidRPr="00AF60E9">
        <w:rPr>
          <w:b/>
        </w:rPr>
        <w:t xml:space="preserve">@ </w:t>
      </w:r>
      <w:r w:rsidR="00F80C64" w:rsidRPr="00D45F47">
        <w:rPr>
          <w:b/>
        </w:rPr>
        <w:t>17</w:t>
      </w:r>
      <w:r w:rsidR="009C5FB5" w:rsidRPr="00D45F47">
        <w:rPr>
          <w:b/>
        </w:rPr>
        <w:t>3</w:t>
      </w:r>
      <w:r w:rsidR="00AB1973" w:rsidRPr="00D45F47">
        <w:rPr>
          <w:b/>
        </w:rPr>
        <w:t>3</w:t>
      </w:r>
    </w:p>
    <w:p w14:paraId="438540DD" w14:textId="21355151" w:rsidR="002B38F2" w:rsidRPr="00331DC4" w:rsidRDefault="00630233" w:rsidP="000B139A">
      <w:pPr>
        <w:spacing w:after="120" w:line="240" w:lineRule="auto"/>
        <w:rPr>
          <w:bCs/>
          <w:lang w:val="fr-FR"/>
        </w:rPr>
      </w:pPr>
      <w:r w:rsidRPr="00BC1566">
        <w:rPr>
          <w:b/>
          <w:lang w:val="fr-FR"/>
        </w:rPr>
        <w:t>Apologies</w:t>
      </w:r>
      <w:r w:rsidR="00122CE6" w:rsidRPr="00BC1566">
        <w:rPr>
          <w:b/>
          <w:lang w:val="fr-FR"/>
        </w:rPr>
        <w:t xml:space="preserve"> </w:t>
      </w:r>
      <w:r w:rsidRPr="00BC1566">
        <w:rPr>
          <w:b/>
          <w:lang w:val="fr-FR"/>
        </w:rPr>
        <w:t>:</w:t>
      </w:r>
      <w:r w:rsidR="00944A77" w:rsidRPr="00BC1566">
        <w:rPr>
          <w:b/>
          <w:lang w:val="fr-FR"/>
        </w:rPr>
        <w:t xml:space="preserve"> </w:t>
      </w:r>
      <w:r w:rsidR="00331DC4">
        <w:rPr>
          <w:bCs/>
          <w:lang w:val="fr-FR"/>
        </w:rPr>
        <w:t xml:space="preserve">Brendan </w:t>
      </w:r>
      <w:proofErr w:type="spellStart"/>
      <w:r w:rsidR="00331DC4">
        <w:rPr>
          <w:bCs/>
          <w:lang w:val="fr-FR"/>
        </w:rPr>
        <w:t>Begley</w:t>
      </w:r>
      <w:proofErr w:type="spellEnd"/>
      <w:r w:rsidR="00331DC4">
        <w:rPr>
          <w:bCs/>
          <w:lang w:val="fr-FR"/>
        </w:rPr>
        <w:t xml:space="preserve">, </w:t>
      </w:r>
      <w:r w:rsidR="00035591">
        <w:rPr>
          <w:bCs/>
          <w:lang w:val="fr-FR"/>
        </w:rPr>
        <w:t>Anthony Easton, Glen Burnett, Lauren Bruce</w:t>
      </w:r>
      <w:r w:rsidR="008D2E13">
        <w:rPr>
          <w:bCs/>
          <w:lang w:val="fr-FR"/>
        </w:rPr>
        <w:t xml:space="preserve">, </w:t>
      </w:r>
      <w:r w:rsidR="00EB2869">
        <w:t>Marty Long</w:t>
      </w:r>
      <w:r w:rsidR="00C82BB6">
        <w:t>,</w:t>
      </w:r>
      <w:r w:rsidR="00C82BB6" w:rsidRPr="00C82BB6">
        <w:t xml:space="preserve"> </w:t>
      </w:r>
      <w:r w:rsidR="00C82BB6" w:rsidRPr="00887B68">
        <w:t>Karen Freilingsdorf</w:t>
      </w:r>
    </w:p>
    <w:p w14:paraId="76099A4F" w14:textId="5FA089C9" w:rsidR="00BB5CCC" w:rsidRPr="00BC1566" w:rsidRDefault="00BB5CCC" w:rsidP="00887B68">
      <w:pPr>
        <w:spacing w:after="120" w:line="240" w:lineRule="auto"/>
        <w:ind w:right="-284"/>
      </w:pPr>
      <w:r w:rsidRPr="00BC1566">
        <w:rPr>
          <w:b/>
        </w:rPr>
        <w:t>Attend</w:t>
      </w:r>
      <w:r w:rsidR="00EE3262">
        <w:rPr>
          <w:b/>
        </w:rPr>
        <w:t>ees</w:t>
      </w:r>
      <w:r w:rsidRPr="00BC1566">
        <w:t xml:space="preserve">: </w:t>
      </w:r>
      <w:r w:rsidR="00F80C64" w:rsidRPr="00BC1566">
        <w:t xml:space="preserve">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23"/>
        <w:gridCol w:w="1679"/>
        <w:gridCol w:w="1701"/>
      </w:tblGrid>
      <w:tr w:rsidR="00C82BB6" w:rsidRPr="00887B68" w14:paraId="7FB15E4C" w14:textId="77777777" w:rsidTr="00EE3262">
        <w:tc>
          <w:tcPr>
            <w:tcW w:w="1985" w:type="dxa"/>
          </w:tcPr>
          <w:p w14:paraId="320837E6" w14:textId="77777777" w:rsidR="00C82BB6" w:rsidRPr="00887B68" w:rsidRDefault="00C82BB6" w:rsidP="00C82BB6">
            <w:pPr>
              <w:ind w:right="-284"/>
            </w:pPr>
            <w:r w:rsidRPr="00887B68">
              <w:t>Chris Zilm</w:t>
            </w:r>
          </w:p>
          <w:p w14:paraId="008EBAC2" w14:textId="0055534B" w:rsidR="00C82BB6" w:rsidRPr="00887B68" w:rsidRDefault="00C82BB6" w:rsidP="00C82BB6">
            <w:pPr>
              <w:ind w:right="-284"/>
            </w:pPr>
            <w:r w:rsidRPr="00430AD3">
              <w:rPr>
                <w:sz w:val="18"/>
                <w:szCs w:val="18"/>
              </w:rPr>
              <w:t>(Principal)</w:t>
            </w:r>
          </w:p>
        </w:tc>
        <w:tc>
          <w:tcPr>
            <w:tcW w:w="1701" w:type="dxa"/>
          </w:tcPr>
          <w:p w14:paraId="64690477" w14:textId="77777777" w:rsidR="00C82BB6" w:rsidRPr="00887B68" w:rsidRDefault="00C82BB6" w:rsidP="00C82BB6">
            <w:pPr>
              <w:ind w:right="-284"/>
            </w:pPr>
            <w:r w:rsidRPr="00887B68">
              <w:t>Jules Steer</w:t>
            </w:r>
          </w:p>
          <w:p w14:paraId="7E9F5B2C" w14:textId="2BDD271E" w:rsidR="00C82BB6" w:rsidRPr="00887B68" w:rsidRDefault="00C82BB6" w:rsidP="00C82BB6">
            <w:pPr>
              <w:ind w:right="-284"/>
            </w:pPr>
            <w:r w:rsidRPr="00430AD3">
              <w:rPr>
                <w:sz w:val="18"/>
                <w:szCs w:val="18"/>
              </w:rPr>
              <w:t>(P&amp;C President)</w:t>
            </w:r>
          </w:p>
        </w:tc>
        <w:tc>
          <w:tcPr>
            <w:tcW w:w="1701" w:type="dxa"/>
          </w:tcPr>
          <w:p w14:paraId="427997C1" w14:textId="1BE7F1DA" w:rsidR="00C82BB6" w:rsidRPr="00887B68" w:rsidRDefault="00C82BB6" w:rsidP="00C82BB6">
            <w:pPr>
              <w:ind w:right="-284"/>
            </w:pPr>
            <w:r w:rsidRPr="00887B68">
              <w:t xml:space="preserve">Carolyn Green </w:t>
            </w:r>
            <w:r>
              <w:br/>
            </w:r>
            <w:r w:rsidRPr="00BC156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P&amp;C </w:t>
            </w:r>
            <w:r w:rsidRPr="00BC1566">
              <w:rPr>
                <w:sz w:val="18"/>
                <w:szCs w:val="18"/>
              </w:rPr>
              <w:t>Secretary)</w:t>
            </w:r>
          </w:p>
        </w:tc>
        <w:tc>
          <w:tcPr>
            <w:tcW w:w="1723" w:type="dxa"/>
          </w:tcPr>
          <w:p w14:paraId="4DBF945D" w14:textId="47DA2943" w:rsidR="00C82BB6" w:rsidRPr="00887B68" w:rsidRDefault="00C82BB6" w:rsidP="00C82BB6">
            <w:pPr>
              <w:ind w:right="-284"/>
            </w:pPr>
            <w:r>
              <w:t>Clio Carney</w:t>
            </w:r>
          </w:p>
        </w:tc>
        <w:tc>
          <w:tcPr>
            <w:tcW w:w="1679" w:type="dxa"/>
          </w:tcPr>
          <w:p w14:paraId="49AB980A" w14:textId="176DD399" w:rsidR="00C82BB6" w:rsidRPr="00887B68" w:rsidRDefault="00C82BB6" w:rsidP="00C82BB6">
            <w:pPr>
              <w:ind w:right="-284"/>
            </w:pPr>
            <w:r>
              <w:t>Jaimie Cornford</w:t>
            </w:r>
          </w:p>
        </w:tc>
        <w:tc>
          <w:tcPr>
            <w:tcW w:w="1701" w:type="dxa"/>
          </w:tcPr>
          <w:p w14:paraId="56F492D2" w14:textId="0AA9FD90" w:rsidR="00C82BB6" w:rsidRPr="00887B68" w:rsidRDefault="00C82BB6" w:rsidP="00C82BB6">
            <w:pPr>
              <w:ind w:right="-284"/>
            </w:pPr>
            <w:r>
              <w:t>Jeff Bruce</w:t>
            </w:r>
          </w:p>
        </w:tc>
      </w:tr>
      <w:tr w:rsidR="00C82BB6" w:rsidRPr="00887B68" w14:paraId="20DB4BB3" w14:textId="77777777" w:rsidTr="00EE3262">
        <w:tc>
          <w:tcPr>
            <w:tcW w:w="1985" w:type="dxa"/>
          </w:tcPr>
          <w:p w14:paraId="35915AB5" w14:textId="37C3746C" w:rsidR="00C82BB6" w:rsidRPr="00887B68" w:rsidRDefault="00C82BB6" w:rsidP="00C82BB6">
            <w:pPr>
              <w:spacing w:beforeLines="60" w:before="144"/>
              <w:ind w:right="-284"/>
            </w:pPr>
            <w:r>
              <w:t>Kate Coates</w:t>
            </w:r>
          </w:p>
        </w:tc>
        <w:tc>
          <w:tcPr>
            <w:tcW w:w="1701" w:type="dxa"/>
          </w:tcPr>
          <w:p w14:paraId="24519531" w14:textId="52F4C0B2" w:rsidR="00C82BB6" w:rsidRPr="00887B68" w:rsidRDefault="00C82BB6" w:rsidP="00C82BB6">
            <w:pPr>
              <w:spacing w:beforeLines="60" w:before="144"/>
              <w:ind w:right="-284"/>
            </w:pPr>
            <w:r>
              <w:t>Nathan Lee Long</w:t>
            </w:r>
          </w:p>
        </w:tc>
        <w:tc>
          <w:tcPr>
            <w:tcW w:w="1701" w:type="dxa"/>
          </w:tcPr>
          <w:p w14:paraId="68D53E8F" w14:textId="19A5DA07" w:rsidR="00C82BB6" w:rsidRPr="00887B68" w:rsidRDefault="00C82BB6" w:rsidP="00C82BB6">
            <w:pPr>
              <w:spacing w:beforeLines="60" w:before="144"/>
              <w:ind w:right="-284"/>
            </w:pPr>
          </w:p>
        </w:tc>
        <w:tc>
          <w:tcPr>
            <w:tcW w:w="1723" w:type="dxa"/>
          </w:tcPr>
          <w:p w14:paraId="57CDD1E8" w14:textId="63BFDFAC" w:rsidR="00C82BB6" w:rsidRPr="00887B68" w:rsidRDefault="00C82BB6" w:rsidP="00C82BB6">
            <w:pPr>
              <w:spacing w:beforeLines="60" w:before="144"/>
              <w:ind w:right="-284"/>
            </w:pPr>
          </w:p>
        </w:tc>
        <w:tc>
          <w:tcPr>
            <w:tcW w:w="1679" w:type="dxa"/>
          </w:tcPr>
          <w:p w14:paraId="0DFAA8F2" w14:textId="3EF42886" w:rsidR="00C82BB6" w:rsidRPr="00887B68" w:rsidRDefault="00C82BB6" w:rsidP="00C82BB6">
            <w:pPr>
              <w:spacing w:beforeLines="60" w:before="144"/>
              <w:ind w:right="-284"/>
            </w:pPr>
          </w:p>
        </w:tc>
        <w:tc>
          <w:tcPr>
            <w:tcW w:w="1701" w:type="dxa"/>
          </w:tcPr>
          <w:p w14:paraId="64300276" w14:textId="20125E78" w:rsidR="00C82BB6" w:rsidRPr="00887B68" w:rsidRDefault="00C82BB6" w:rsidP="00C82BB6">
            <w:pPr>
              <w:spacing w:beforeLines="60" w:before="144"/>
              <w:ind w:right="-284"/>
            </w:pPr>
          </w:p>
        </w:tc>
      </w:tr>
    </w:tbl>
    <w:p w14:paraId="23397CD4" w14:textId="77777777" w:rsidR="00887B68" w:rsidRPr="00F80C64" w:rsidRDefault="00887B68" w:rsidP="000B139A">
      <w:pPr>
        <w:pBdr>
          <w:bottom w:val="single" w:sz="4" w:space="1" w:color="auto"/>
        </w:pBdr>
        <w:spacing w:after="120" w:line="240" w:lineRule="auto"/>
        <w:ind w:right="-284"/>
        <w:rPr>
          <w:sz w:val="24"/>
          <w:szCs w:val="24"/>
        </w:rPr>
      </w:pPr>
    </w:p>
    <w:p w14:paraId="5A55F1B6" w14:textId="0D3F506C" w:rsidR="003A30E6" w:rsidRPr="00BC2F52" w:rsidRDefault="00322C1A" w:rsidP="000B139A">
      <w:pPr>
        <w:spacing w:after="120" w:line="240" w:lineRule="auto"/>
        <w:rPr>
          <w:rFonts w:cstheme="minorHAnsi"/>
        </w:rPr>
      </w:pPr>
      <w:r w:rsidRPr="00BC2F52">
        <w:rPr>
          <w:rFonts w:cstheme="minorHAnsi"/>
        </w:rPr>
        <w:t>Jules opened the meeting</w:t>
      </w:r>
      <w:r w:rsidR="004E7823">
        <w:rPr>
          <w:rFonts w:cstheme="minorHAnsi"/>
        </w:rPr>
        <w:t xml:space="preserve"> at 5.33pm</w:t>
      </w:r>
      <w:r w:rsidRPr="00BC2F52">
        <w:rPr>
          <w:rFonts w:cstheme="minorHAnsi"/>
        </w:rPr>
        <w:t xml:space="preserve"> with the Acknowledgement of Country</w:t>
      </w:r>
      <w:r w:rsidR="00B43A7E">
        <w:rPr>
          <w:rFonts w:cstheme="minorHAnsi"/>
        </w:rPr>
        <w:t>.</w:t>
      </w:r>
    </w:p>
    <w:p w14:paraId="3B8B450D" w14:textId="789C1269" w:rsidR="00C47F1B" w:rsidRPr="00BC2F52" w:rsidRDefault="00C47F1B" w:rsidP="000B139A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color w:val="0070C0"/>
        </w:rPr>
      </w:pPr>
      <w:r w:rsidRPr="00BC2F52">
        <w:rPr>
          <w:rFonts w:cstheme="minorHAnsi"/>
          <w:b/>
          <w:color w:val="0070C0"/>
        </w:rPr>
        <w:t>Confirmation of minutes of previous meeting</w:t>
      </w:r>
      <w:r w:rsidR="00C5460B" w:rsidRPr="00BC2F52">
        <w:rPr>
          <w:rFonts w:cstheme="minorHAnsi"/>
          <w:b/>
          <w:color w:val="0070C0"/>
        </w:rPr>
        <w:t xml:space="preserve"> – </w:t>
      </w:r>
      <w:r w:rsidR="00F56F6A">
        <w:rPr>
          <w:rFonts w:cstheme="minorHAnsi"/>
          <w:b/>
          <w:color w:val="0070C0"/>
        </w:rPr>
        <w:t>1</w:t>
      </w:r>
      <w:r w:rsidR="00B65150">
        <w:rPr>
          <w:rFonts w:cstheme="minorHAnsi"/>
          <w:b/>
          <w:color w:val="0070C0"/>
        </w:rPr>
        <w:t>7</w:t>
      </w:r>
      <w:r w:rsidR="00F56F6A">
        <w:rPr>
          <w:rFonts w:cstheme="minorHAnsi"/>
          <w:b/>
          <w:color w:val="0070C0"/>
        </w:rPr>
        <w:t xml:space="preserve"> </w:t>
      </w:r>
      <w:r w:rsidR="00B65150">
        <w:rPr>
          <w:rFonts w:cstheme="minorHAnsi"/>
          <w:b/>
          <w:color w:val="0070C0"/>
        </w:rPr>
        <w:t>October</w:t>
      </w:r>
      <w:r w:rsidR="00EA5F57" w:rsidRPr="00B4785C">
        <w:rPr>
          <w:rFonts w:cstheme="minorHAnsi"/>
          <w:b/>
          <w:color w:val="0070C0"/>
        </w:rPr>
        <w:t xml:space="preserve"> 2023</w:t>
      </w:r>
    </w:p>
    <w:p w14:paraId="602ADB7A" w14:textId="6DAD6BCF" w:rsidR="00F15D56" w:rsidRPr="00BC2F52" w:rsidRDefault="004F5A07" w:rsidP="00B005C9">
      <w:pPr>
        <w:spacing w:after="120" w:line="240" w:lineRule="auto"/>
        <w:ind w:left="567"/>
        <w:rPr>
          <w:rFonts w:cstheme="minorHAnsi"/>
          <w:bCs/>
        </w:rPr>
      </w:pPr>
      <w:r w:rsidRPr="00BC2F52">
        <w:rPr>
          <w:rFonts w:cstheme="minorHAnsi"/>
          <w:bCs/>
        </w:rPr>
        <w:t>Jules asked for confirmation of minutes from previous meeting.</w:t>
      </w:r>
    </w:p>
    <w:p w14:paraId="7DBDF326" w14:textId="6CE267BC" w:rsidR="00C47F1B" w:rsidRPr="002E37E6" w:rsidRDefault="00700181" w:rsidP="009F248C">
      <w:pPr>
        <w:spacing w:after="0" w:line="240" w:lineRule="auto"/>
        <w:ind w:left="567"/>
        <w:rPr>
          <w:rFonts w:cstheme="minorHAnsi"/>
        </w:rPr>
      </w:pPr>
      <w:r w:rsidRPr="00BC2F52">
        <w:rPr>
          <w:rFonts w:cstheme="minorHAnsi"/>
          <w:b/>
        </w:rPr>
        <w:t>Mov</w:t>
      </w:r>
      <w:r w:rsidR="009C474A" w:rsidRPr="00BC2F52">
        <w:rPr>
          <w:rFonts w:cstheme="minorHAnsi"/>
          <w:b/>
        </w:rPr>
        <w:t>ed</w:t>
      </w:r>
      <w:r w:rsidR="009C474A" w:rsidRPr="002E37E6">
        <w:rPr>
          <w:rFonts w:cstheme="minorHAnsi"/>
          <w:b/>
        </w:rPr>
        <w:t>:</w:t>
      </w:r>
      <w:r w:rsidR="002B38F2" w:rsidRPr="002E37E6">
        <w:rPr>
          <w:rFonts w:cstheme="minorHAnsi"/>
          <w:b/>
        </w:rPr>
        <w:t xml:space="preserve"> </w:t>
      </w:r>
      <w:r w:rsidR="001630D3" w:rsidRPr="002E37E6">
        <w:rPr>
          <w:rFonts w:cstheme="minorHAnsi"/>
          <w:b/>
        </w:rPr>
        <w:t>Chris</w:t>
      </w:r>
    </w:p>
    <w:p w14:paraId="4B039D6D" w14:textId="62FE3AD5" w:rsidR="00C47F1B" w:rsidRPr="002E37E6" w:rsidRDefault="00C47F1B" w:rsidP="009F248C">
      <w:pPr>
        <w:spacing w:after="0" w:line="240" w:lineRule="auto"/>
        <w:ind w:left="567"/>
        <w:rPr>
          <w:rFonts w:cstheme="minorHAnsi"/>
          <w:b/>
        </w:rPr>
      </w:pPr>
      <w:r w:rsidRPr="002E37E6">
        <w:rPr>
          <w:rFonts w:cstheme="minorHAnsi"/>
          <w:b/>
        </w:rPr>
        <w:t xml:space="preserve">Seconded: </w:t>
      </w:r>
      <w:r w:rsidR="001630D3" w:rsidRPr="002E37E6">
        <w:rPr>
          <w:rFonts w:cstheme="minorHAnsi"/>
          <w:b/>
        </w:rPr>
        <w:t>Julie</w:t>
      </w:r>
    </w:p>
    <w:p w14:paraId="7A4BFD07" w14:textId="1B833D67" w:rsidR="00C47F1B" w:rsidRPr="00BC2F52" w:rsidRDefault="00C47F1B" w:rsidP="000B139A">
      <w:pPr>
        <w:pStyle w:val="ListParagraph"/>
        <w:spacing w:after="120" w:line="240" w:lineRule="auto"/>
        <w:ind w:left="567"/>
        <w:contextualSpacing w:val="0"/>
        <w:rPr>
          <w:rFonts w:cstheme="minorHAnsi"/>
          <w:b/>
        </w:rPr>
      </w:pPr>
      <w:r w:rsidRPr="002E37E6">
        <w:rPr>
          <w:rFonts w:cstheme="minorHAnsi"/>
          <w:b/>
        </w:rPr>
        <w:t>Motion Carried</w:t>
      </w:r>
      <w:r w:rsidRPr="00BC2F52">
        <w:rPr>
          <w:rFonts w:cstheme="minorHAnsi"/>
          <w:b/>
        </w:rPr>
        <w:t xml:space="preserve"> </w:t>
      </w:r>
    </w:p>
    <w:p w14:paraId="15CA42BA" w14:textId="77777777" w:rsidR="002B38F2" w:rsidRPr="00BC2F52" w:rsidRDefault="00C47F1B" w:rsidP="000B778C">
      <w:pPr>
        <w:pStyle w:val="ListParagraph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contextualSpacing w:val="0"/>
        <w:rPr>
          <w:rFonts w:cstheme="minorHAnsi"/>
          <w:color w:val="0070C0"/>
        </w:rPr>
      </w:pPr>
      <w:r w:rsidRPr="00BC2F52">
        <w:rPr>
          <w:rFonts w:cstheme="minorHAnsi"/>
          <w:b/>
          <w:color w:val="0070C0"/>
        </w:rPr>
        <w:t>Business Arising from the minutes</w:t>
      </w:r>
      <w:r w:rsidRPr="00BC2F52">
        <w:rPr>
          <w:rFonts w:cstheme="minorHAnsi"/>
          <w:color w:val="0070C0"/>
        </w:rPr>
        <w:t xml:space="preserve">: </w:t>
      </w:r>
    </w:p>
    <w:p w14:paraId="27066CB1" w14:textId="201114CB" w:rsidR="002B38F2" w:rsidRPr="00BC2F52" w:rsidRDefault="000B778C" w:rsidP="000B778C">
      <w:pPr>
        <w:tabs>
          <w:tab w:val="left" w:pos="567"/>
        </w:tabs>
        <w:spacing w:after="120" w:line="240" w:lineRule="auto"/>
        <w:rPr>
          <w:rFonts w:cstheme="minorHAnsi"/>
          <w:b/>
        </w:rPr>
      </w:pPr>
      <w:r w:rsidRPr="00BC2F52">
        <w:rPr>
          <w:rFonts w:cstheme="minorHAnsi"/>
        </w:rPr>
        <w:tab/>
      </w:r>
      <w:r w:rsidR="00024692" w:rsidRPr="00BC2F52">
        <w:rPr>
          <w:rFonts w:cstheme="minorHAnsi"/>
        </w:rPr>
        <w:t>All actions completed</w:t>
      </w:r>
      <w:r w:rsidR="00B65150">
        <w:rPr>
          <w:rFonts w:cstheme="minorHAnsi"/>
        </w:rPr>
        <w:t xml:space="preserve"> and </w:t>
      </w:r>
      <w:proofErr w:type="gramStart"/>
      <w:r w:rsidR="00B65150">
        <w:rPr>
          <w:rFonts w:cstheme="minorHAnsi"/>
        </w:rPr>
        <w:t>copy</w:t>
      </w:r>
      <w:proofErr w:type="gramEnd"/>
      <w:r w:rsidR="00B65150">
        <w:rPr>
          <w:rFonts w:cstheme="minorHAnsi"/>
        </w:rPr>
        <w:t xml:space="preserve"> of letter of support </w:t>
      </w:r>
      <w:r w:rsidR="007D46ED">
        <w:rPr>
          <w:rFonts w:cstheme="minorHAnsi"/>
        </w:rPr>
        <w:t>for 2024 Cambodia trip provided for meeting records.</w:t>
      </w:r>
    </w:p>
    <w:p w14:paraId="489BC208" w14:textId="77777777" w:rsidR="000B778C" w:rsidRPr="00BC2F52" w:rsidRDefault="00C47F1B" w:rsidP="000B139A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b/>
          <w:color w:val="0070C0"/>
        </w:rPr>
      </w:pPr>
      <w:r w:rsidRPr="00BC2F52">
        <w:rPr>
          <w:rFonts w:cstheme="minorHAnsi"/>
          <w:b/>
          <w:color w:val="0070C0"/>
        </w:rPr>
        <w:t xml:space="preserve">Correspondence: </w:t>
      </w:r>
    </w:p>
    <w:p w14:paraId="548130D5" w14:textId="0E81D8F5" w:rsidR="000B139A" w:rsidRDefault="007D46ED" w:rsidP="007D46ED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New Zealand Ski Trip</w:t>
      </w:r>
    </w:p>
    <w:p w14:paraId="3D9D734D" w14:textId="2E3DD136" w:rsidR="007D46ED" w:rsidRDefault="007D5AFC" w:rsidP="007D46ED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Request for </w:t>
      </w:r>
      <w:r w:rsidR="007D46ED">
        <w:rPr>
          <w:rFonts w:cstheme="minorHAnsi"/>
        </w:rPr>
        <w:t>P&amp;C support</w:t>
      </w:r>
      <w:r w:rsidR="00BE083B">
        <w:rPr>
          <w:rFonts w:cstheme="minorHAnsi"/>
        </w:rPr>
        <w:t xml:space="preserve"> to the 2024 Ski Trip to New Zealand </w:t>
      </w:r>
      <w:r w:rsidR="00124627">
        <w:rPr>
          <w:rFonts w:cstheme="minorHAnsi"/>
        </w:rPr>
        <w:t>scheduled for the 2024 September school holidays.</w:t>
      </w:r>
    </w:p>
    <w:p w14:paraId="5D0DB4F4" w14:textId="1A61BD46" w:rsidR="00124627" w:rsidRPr="00124627" w:rsidRDefault="00124627" w:rsidP="00124627">
      <w:pPr>
        <w:pStyle w:val="ListParagraph"/>
        <w:spacing w:after="120" w:line="240" w:lineRule="auto"/>
        <w:ind w:left="1287"/>
        <w:contextualSpacing w:val="0"/>
        <w:rPr>
          <w:rFonts w:cstheme="minorHAnsi"/>
          <w:b/>
          <w:bCs/>
        </w:rPr>
      </w:pPr>
      <w:proofErr w:type="gramStart"/>
      <w:r w:rsidRPr="00124627">
        <w:rPr>
          <w:rFonts w:cstheme="minorHAnsi"/>
          <w:b/>
          <w:bCs/>
        </w:rPr>
        <w:t>ACTION :</w:t>
      </w:r>
      <w:proofErr w:type="gramEnd"/>
      <w:r w:rsidRPr="00124627">
        <w:rPr>
          <w:rFonts w:cstheme="minorHAnsi"/>
          <w:b/>
          <w:bCs/>
        </w:rPr>
        <w:t xml:space="preserve"> Draft letter to be provided to P&amp;C President and Secretary for review and signature.</w:t>
      </w:r>
    </w:p>
    <w:p w14:paraId="1F509F11" w14:textId="462254B3" w:rsidR="004D60D0" w:rsidRDefault="004D60D0" w:rsidP="004D60D0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Italy Trip</w:t>
      </w:r>
    </w:p>
    <w:p w14:paraId="72F32411" w14:textId="24107AD4" w:rsidR="004D60D0" w:rsidRDefault="004D60D0" w:rsidP="004D60D0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School re-instating trip to Italy and ask P&amp;C to provide a letter of support.</w:t>
      </w:r>
    </w:p>
    <w:p w14:paraId="150D95F7" w14:textId="4FC5DBC8" w:rsidR="004D60D0" w:rsidRDefault="00E92B45" w:rsidP="004D60D0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Trip will be open to Italian students and other students who are interested.</w:t>
      </w:r>
    </w:p>
    <w:p w14:paraId="400AA997" w14:textId="7DE27680" w:rsidR="00E92B45" w:rsidRPr="00E92B45" w:rsidRDefault="00E92B45" w:rsidP="00E92B45">
      <w:pPr>
        <w:pStyle w:val="ListParagraph"/>
        <w:spacing w:after="120" w:line="240" w:lineRule="auto"/>
        <w:ind w:left="128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ACTION: Draft letter to be provided to P&amp;C President and Secretary for review and signature.</w:t>
      </w:r>
    </w:p>
    <w:p w14:paraId="286A20F5" w14:textId="543A4836" w:rsidR="008E5569" w:rsidRPr="008E5569" w:rsidRDefault="008E5569" w:rsidP="008E5569">
      <w:pPr>
        <w:spacing w:after="120" w:line="240" w:lineRule="auto"/>
        <w:ind w:firstLine="567"/>
        <w:rPr>
          <w:rFonts w:cstheme="minorHAnsi"/>
        </w:rPr>
      </w:pPr>
      <w:r w:rsidRPr="008E5569">
        <w:rPr>
          <w:rFonts w:cstheme="minorHAnsi"/>
        </w:rPr>
        <w:t>President, Jules Steer provided support to both school trips.</w:t>
      </w:r>
    </w:p>
    <w:p w14:paraId="12485C78" w14:textId="77777777" w:rsidR="00D61D2F" w:rsidRPr="00BC2F52" w:rsidRDefault="00C47F1B" w:rsidP="000B139A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color w:val="0070C0"/>
        </w:rPr>
      </w:pPr>
      <w:bookmarkStart w:id="0" w:name="_Hlk521061882"/>
      <w:r w:rsidRPr="00BC2F52">
        <w:rPr>
          <w:rFonts w:cstheme="minorHAnsi"/>
          <w:b/>
          <w:color w:val="0070C0"/>
        </w:rPr>
        <w:t>Reports:</w:t>
      </w:r>
    </w:p>
    <w:p w14:paraId="60E03CED" w14:textId="218E4307" w:rsidR="00F678CF" w:rsidRPr="00BC2F52" w:rsidRDefault="00F678CF" w:rsidP="00F678CF">
      <w:pPr>
        <w:pStyle w:val="ListParagraph"/>
        <w:spacing w:after="120" w:line="240" w:lineRule="auto"/>
        <w:ind w:left="567"/>
        <w:contextualSpacing w:val="0"/>
        <w:rPr>
          <w:rFonts w:cstheme="minorHAnsi"/>
        </w:rPr>
      </w:pPr>
      <w:r w:rsidRPr="00BC2F52">
        <w:rPr>
          <w:rFonts w:cstheme="minorHAnsi"/>
          <w:b/>
        </w:rPr>
        <w:t>Principal Report</w:t>
      </w:r>
    </w:p>
    <w:p w14:paraId="70B37588" w14:textId="56C61E57" w:rsidR="00D178F4" w:rsidRDefault="00910A2A" w:rsidP="00F1289D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Following the recent </w:t>
      </w:r>
      <w:r w:rsidR="00C6034E">
        <w:rPr>
          <w:rFonts w:cstheme="minorHAnsi"/>
          <w:bCs/>
        </w:rPr>
        <w:t xml:space="preserve">Student Opinion Survey, a </w:t>
      </w:r>
      <w:r w:rsidR="00BD4F47">
        <w:rPr>
          <w:rFonts w:cstheme="minorHAnsi"/>
          <w:bCs/>
        </w:rPr>
        <w:t xml:space="preserve">new toilet </w:t>
      </w:r>
      <w:r w:rsidR="00821742">
        <w:rPr>
          <w:rFonts w:cstheme="minorHAnsi"/>
          <w:bCs/>
        </w:rPr>
        <w:t>policy</w:t>
      </w:r>
      <w:r w:rsidR="00421E14">
        <w:rPr>
          <w:rFonts w:cstheme="minorHAnsi"/>
          <w:bCs/>
        </w:rPr>
        <w:t xml:space="preserve"> </w:t>
      </w:r>
      <w:r w:rsidR="00C6034E">
        <w:rPr>
          <w:rFonts w:cstheme="minorHAnsi"/>
          <w:bCs/>
        </w:rPr>
        <w:t xml:space="preserve">has been implemented </w:t>
      </w:r>
      <w:r w:rsidR="00421E14">
        <w:rPr>
          <w:rFonts w:cstheme="minorHAnsi"/>
          <w:bCs/>
        </w:rPr>
        <w:t>to maximise access to student toilet facilities during the day</w:t>
      </w:r>
      <w:r w:rsidR="00BF40E5">
        <w:rPr>
          <w:rFonts w:cstheme="minorHAnsi"/>
          <w:bCs/>
        </w:rPr>
        <w:t xml:space="preserve"> to promote the health and wellbeing and learning opportunities of all students.</w:t>
      </w:r>
    </w:p>
    <w:p w14:paraId="25310C65" w14:textId="40BFB399" w:rsidR="00BF40E5" w:rsidRDefault="00BF40E5" w:rsidP="00E73045">
      <w:pPr>
        <w:pStyle w:val="ListParagraph"/>
        <w:spacing w:after="120" w:line="240" w:lineRule="auto"/>
        <w:ind w:left="1276" w:hanging="283"/>
        <w:contextualSpacing w:val="0"/>
        <w:rPr>
          <w:rFonts w:cstheme="minorHAnsi"/>
          <w:bCs/>
        </w:rPr>
      </w:pPr>
      <w:r>
        <w:rPr>
          <w:rFonts w:cstheme="minorHAnsi"/>
          <w:bCs/>
        </w:rPr>
        <w:t>Policy includes:</w:t>
      </w:r>
    </w:p>
    <w:p w14:paraId="0CF5F12D" w14:textId="77777777" w:rsidR="00586AFF" w:rsidRDefault="00586AFF" w:rsidP="00E73045">
      <w:pPr>
        <w:pStyle w:val="ListParagraph"/>
        <w:numPr>
          <w:ilvl w:val="1"/>
          <w:numId w:val="3"/>
        </w:numPr>
        <w:spacing w:after="120" w:line="240" w:lineRule="auto"/>
        <w:ind w:left="1276" w:hanging="283"/>
        <w:contextualSpacing w:val="0"/>
        <w:rPr>
          <w:rFonts w:cstheme="minorHAnsi"/>
          <w:bCs/>
        </w:rPr>
      </w:pPr>
      <w:r>
        <w:rPr>
          <w:rFonts w:cstheme="minorHAnsi"/>
          <w:bCs/>
        </w:rPr>
        <w:t>Increased supervision</w:t>
      </w:r>
    </w:p>
    <w:p w14:paraId="29C171EB" w14:textId="035FA133" w:rsidR="003E2300" w:rsidRDefault="00586AFF" w:rsidP="00E73045">
      <w:pPr>
        <w:pStyle w:val="ListParagraph"/>
        <w:numPr>
          <w:ilvl w:val="1"/>
          <w:numId w:val="3"/>
        </w:numPr>
        <w:spacing w:after="120" w:line="240" w:lineRule="auto"/>
        <w:ind w:left="1276" w:hanging="283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Improved record keeping </w:t>
      </w:r>
      <w:r w:rsidR="00D406BD">
        <w:rPr>
          <w:rFonts w:cstheme="minorHAnsi"/>
          <w:bCs/>
        </w:rPr>
        <w:t>when a child is released during class time</w:t>
      </w:r>
      <w:r w:rsidR="0002449C">
        <w:rPr>
          <w:rFonts w:cstheme="minorHAnsi"/>
          <w:bCs/>
        </w:rPr>
        <w:t>.</w:t>
      </w:r>
    </w:p>
    <w:p w14:paraId="70857BAF" w14:textId="50B36B89" w:rsidR="0002449C" w:rsidRDefault="00D406BD" w:rsidP="00E73045">
      <w:pPr>
        <w:pStyle w:val="ListParagraph"/>
        <w:numPr>
          <w:ilvl w:val="1"/>
          <w:numId w:val="3"/>
        </w:numPr>
        <w:spacing w:after="120" w:line="240" w:lineRule="auto"/>
        <w:ind w:left="1276" w:hanging="283"/>
        <w:contextualSpacing w:val="0"/>
        <w:rPr>
          <w:rFonts w:cstheme="minorHAnsi"/>
          <w:bCs/>
        </w:rPr>
      </w:pPr>
      <w:r>
        <w:rPr>
          <w:rFonts w:cstheme="minorHAnsi"/>
          <w:bCs/>
        </w:rPr>
        <w:t>Decrease exposure to risk.</w:t>
      </w:r>
    </w:p>
    <w:p w14:paraId="61FA55E3" w14:textId="2C625AD1" w:rsidR="000F7044" w:rsidRDefault="000F7044" w:rsidP="00E73045">
      <w:pPr>
        <w:pStyle w:val="ListParagraph"/>
        <w:numPr>
          <w:ilvl w:val="1"/>
          <w:numId w:val="3"/>
        </w:numPr>
        <w:spacing w:after="120" w:line="240" w:lineRule="auto"/>
        <w:ind w:left="1276" w:hanging="283"/>
        <w:contextualSpacing w:val="0"/>
        <w:rPr>
          <w:rFonts w:cstheme="minorHAnsi"/>
          <w:bCs/>
        </w:rPr>
      </w:pPr>
      <w:r>
        <w:rPr>
          <w:rFonts w:cstheme="minorHAnsi"/>
          <w:bCs/>
        </w:rPr>
        <w:lastRenderedPageBreak/>
        <w:t>Human Rights considerations</w:t>
      </w:r>
      <w:r w:rsidR="00CC5C78">
        <w:rPr>
          <w:rFonts w:cstheme="minorHAnsi"/>
          <w:bCs/>
        </w:rPr>
        <w:t>.</w:t>
      </w:r>
    </w:p>
    <w:p w14:paraId="1091D404" w14:textId="15ABE940" w:rsidR="00C6034E" w:rsidRDefault="00C6034E" w:rsidP="00E73045">
      <w:pPr>
        <w:pStyle w:val="ListParagraph"/>
        <w:numPr>
          <w:ilvl w:val="1"/>
          <w:numId w:val="3"/>
        </w:numPr>
        <w:spacing w:after="120" w:line="240" w:lineRule="auto"/>
        <w:ind w:left="1276" w:hanging="283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The Stop Drop </w:t>
      </w:r>
      <w:r w:rsidR="00C13DA3">
        <w:rPr>
          <w:rFonts w:cstheme="minorHAnsi"/>
          <w:bCs/>
        </w:rPr>
        <w:t>Go</w:t>
      </w:r>
      <w:r w:rsidR="0032701C">
        <w:rPr>
          <w:rFonts w:cstheme="minorHAnsi"/>
          <w:bCs/>
        </w:rPr>
        <w:t xml:space="preserve"> principle has commenced and initial feedback from students and teachers is positive.</w:t>
      </w:r>
    </w:p>
    <w:p w14:paraId="133AAA54" w14:textId="44B2B100" w:rsidR="00D406BD" w:rsidRPr="00D15E1E" w:rsidRDefault="003D53BE" w:rsidP="00D406BD">
      <w:pPr>
        <w:pStyle w:val="ListParagraph"/>
        <w:spacing w:after="120" w:line="240" w:lineRule="auto"/>
        <w:ind w:left="1276"/>
        <w:contextualSpacing w:val="0"/>
        <w:rPr>
          <w:rFonts w:cstheme="minorHAnsi"/>
          <w:b/>
        </w:rPr>
      </w:pPr>
      <w:proofErr w:type="gramStart"/>
      <w:r w:rsidRPr="00D15E1E">
        <w:rPr>
          <w:rFonts w:cstheme="minorHAnsi"/>
          <w:b/>
        </w:rPr>
        <w:t>ACTION :</w:t>
      </w:r>
      <w:proofErr w:type="gramEnd"/>
      <w:r w:rsidRPr="00D15E1E">
        <w:rPr>
          <w:rFonts w:cstheme="minorHAnsi"/>
          <w:b/>
        </w:rPr>
        <w:t xml:space="preserve"> Principal Zilm to provide Secretary a copy of the new</w:t>
      </w:r>
      <w:r w:rsidR="00D406BD" w:rsidRPr="00D15E1E">
        <w:rPr>
          <w:rFonts w:cstheme="minorHAnsi"/>
          <w:b/>
        </w:rPr>
        <w:t xml:space="preserve"> </w:t>
      </w:r>
      <w:r w:rsidR="0023592C" w:rsidRPr="00D15E1E">
        <w:rPr>
          <w:rFonts w:cstheme="minorHAnsi"/>
          <w:b/>
        </w:rPr>
        <w:t xml:space="preserve">toilet </w:t>
      </w:r>
      <w:r w:rsidR="00D406BD" w:rsidRPr="00D15E1E">
        <w:rPr>
          <w:rFonts w:cstheme="minorHAnsi"/>
          <w:b/>
        </w:rPr>
        <w:t>policy</w:t>
      </w:r>
      <w:r w:rsidR="0023592C" w:rsidRPr="00D15E1E">
        <w:rPr>
          <w:rFonts w:cstheme="minorHAnsi"/>
          <w:b/>
        </w:rPr>
        <w:t xml:space="preserve"> and break down of stop drop go </w:t>
      </w:r>
      <w:r w:rsidR="00925FAD" w:rsidRPr="00D15E1E">
        <w:rPr>
          <w:rFonts w:cstheme="minorHAnsi"/>
          <w:b/>
        </w:rPr>
        <w:t>protocols and student expectations</w:t>
      </w:r>
      <w:r w:rsidR="00D406BD" w:rsidRPr="00D15E1E">
        <w:rPr>
          <w:rFonts w:cstheme="minorHAnsi"/>
          <w:b/>
        </w:rPr>
        <w:t xml:space="preserve"> </w:t>
      </w:r>
      <w:r w:rsidRPr="00D15E1E">
        <w:rPr>
          <w:rFonts w:cstheme="minorHAnsi"/>
          <w:b/>
        </w:rPr>
        <w:t xml:space="preserve">to Secretary </w:t>
      </w:r>
      <w:r w:rsidR="00D15E1E" w:rsidRPr="00D15E1E">
        <w:rPr>
          <w:rFonts w:cstheme="minorHAnsi"/>
          <w:b/>
        </w:rPr>
        <w:t>to be filed for reference.</w:t>
      </w:r>
    </w:p>
    <w:p w14:paraId="722A3E8B" w14:textId="453FA4A9" w:rsidR="00F96709" w:rsidRPr="00A13371" w:rsidRDefault="001B50E9" w:rsidP="00A13371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Principal Zilm has looked at ways to communicate with students and in consultation with</w:t>
      </w:r>
      <w:r w:rsidR="00491876">
        <w:rPr>
          <w:rFonts w:cstheme="minorHAnsi"/>
          <w:bCs/>
        </w:rPr>
        <w:t xml:space="preserve"> 2024</w:t>
      </w:r>
      <w:r>
        <w:rPr>
          <w:rFonts w:cstheme="minorHAnsi"/>
          <w:bCs/>
        </w:rPr>
        <w:t xml:space="preserve"> student </w:t>
      </w:r>
      <w:r w:rsidR="00491876">
        <w:rPr>
          <w:rFonts w:cstheme="minorHAnsi"/>
          <w:bCs/>
        </w:rPr>
        <w:t xml:space="preserve">SRC President and Vice President a new Student Update has been </w:t>
      </w:r>
      <w:r w:rsidR="004D4EA4">
        <w:rPr>
          <w:rFonts w:cstheme="minorHAnsi"/>
          <w:bCs/>
        </w:rPr>
        <w:t>create</w:t>
      </w:r>
      <w:r w:rsidR="00E71248">
        <w:rPr>
          <w:rFonts w:cstheme="minorHAnsi"/>
          <w:bCs/>
        </w:rPr>
        <w:t>d and circulated with students.</w:t>
      </w:r>
      <w:r w:rsidR="00A13371">
        <w:rPr>
          <w:rFonts w:cstheme="minorHAnsi"/>
          <w:bCs/>
        </w:rPr>
        <w:t xml:space="preserve"> </w:t>
      </w:r>
      <w:r w:rsidR="00F96709" w:rsidRPr="00A13371">
        <w:rPr>
          <w:rFonts w:cstheme="minorHAnsi"/>
          <w:bCs/>
        </w:rPr>
        <w:t>The edition included</w:t>
      </w:r>
      <w:r w:rsidR="006E5469" w:rsidRPr="00A13371">
        <w:rPr>
          <w:rFonts w:cstheme="minorHAnsi"/>
          <w:bCs/>
        </w:rPr>
        <w:t xml:space="preserve">: </w:t>
      </w:r>
    </w:p>
    <w:p w14:paraId="4C4AA096" w14:textId="06487764" w:rsidR="00A740C2" w:rsidRPr="00BB072E" w:rsidRDefault="00A740C2" w:rsidP="00BB072E">
      <w:pPr>
        <w:spacing w:after="120" w:line="240" w:lineRule="auto"/>
        <w:ind w:left="207" w:firstLine="720"/>
        <w:rPr>
          <w:rFonts w:cstheme="minorHAnsi"/>
          <w:b/>
        </w:rPr>
      </w:pPr>
      <w:r w:rsidRPr="00BB072E">
        <w:rPr>
          <w:rFonts w:cstheme="minorHAnsi"/>
          <w:b/>
        </w:rPr>
        <w:t>2024 Phone</w:t>
      </w:r>
      <w:r w:rsidR="000413C2" w:rsidRPr="00BB072E">
        <w:rPr>
          <w:rFonts w:cstheme="minorHAnsi"/>
          <w:b/>
        </w:rPr>
        <w:t xml:space="preserve"> Policy</w:t>
      </w:r>
    </w:p>
    <w:p w14:paraId="1988FC17" w14:textId="7F575220" w:rsidR="006E5469" w:rsidRDefault="00F20E2B" w:rsidP="00BB072E">
      <w:pPr>
        <w:pStyle w:val="ListParagraph"/>
        <w:numPr>
          <w:ilvl w:val="1"/>
          <w:numId w:val="23"/>
        </w:numPr>
        <w:spacing w:after="120" w:line="240" w:lineRule="auto"/>
        <w:ind w:left="1418" w:hanging="425"/>
        <w:rPr>
          <w:rFonts w:cstheme="minorHAnsi"/>
          <w:bCs/>
        </w:rPr>
      </w:pPr>
      <w:r>
        <w:rPr>
          <w:rFonts w:cstheme="minorHAnsi"/>
          <w:bCs/>
        </w:rPr>
        <w:t xml:space="preserve">Smart Watches are to be on </w:t>
      </w:r>
      <w:proofErr w:type="spellStart"/>
      <w:r>
        <w:rPr>
          <w:rFonts w:cstheme="minorHAnsi"/>
          <w:bCs/>
        </w:rPr>
        <w:t>areoplane</w:t>
      </w:r>
      <w:proofErr w:type="spellEnd"/>
      <w:r>
        <w:rPr>
          <w:rFonts w:cstheme="minorHAnsi"/>
          <w:bCs/>
        </w:rPr>
        <w:t xml:space="preserve"> mode once in school </w:t>
      </w:r>
      <w:r w:rsidR="00A740C2">
        <w:rPr>
          <w:rFonts w:cstheme="minorHAnsi"/>
          <w:bCs/>
        </w:rPr>
        <w:t>boundary.</w:t>
      </w:r>
    </w:p>
    <w:p w14:paraId="697B6E21" w14:textId="231C2E1D" w:rsidR="00F20E2B" w:rsidRDefault="00F20E2B" w:rsidP="00BB072E">
      <w:pPr>
        <w:pStyle w:val="ListParagraph"/>
        <w:numPr>
          <w:ilvl w:val="1"/>
          <w:numId w:val="23"/>
        </w:numPr>
        <w:spacing w:after="120" w:line="240" w:lineRule="auto"/>
        <w:ind w:left="1418" w:hanging="425"/>
        <w:rPr>
          <w:rFonts w:cstheme="minorHAnsi"/>
          <w:bCs/>
        </w:rPr>
      </w:pPr>
      <w:r>
        <w:rPr>
          <w:rFonts w:cstheme="minorHAnsi"/>
          <w:bCs/>
        </w:rPr>
        <w:t>No phones are allowed on school property.  Phones must be off and in bags.</w:t>
      </w:r>
    </w:p>
    <w:p w14:paraId="2E470346" w14:textId="0F3FF6AE" w:rsidR="00F20E2B" w:rsidRDefault="00F20E2B" w:rsidP="00BB072E">
      <w:pPr>
        <w:pStyle w:val="ListParagraph"/>
        <w:numPr>
          <w:ilvl w:val="1"/>
          <w:numId w:val="23"/>
        </w:numPr>
        <w:spacing w:after="120" w:line="240" w:lineRule="auto"/>
        <w:ind w:left="1418" w:hanging="425"/>
        <w:rPr>
          <w:rFonts w:cstheme="minorHAnsi"/>
          <w:bCs/>
        </w:rPr>
      </w:pPr>
      <w:r>
        <w:rPr>
          <w:rFonts w:cstheme="minorHAnsi"/>
          <w:bCs/>
        </w:rPr>
        <w:t>No ear buds are allowed once in school boundaries.</w:t>
      </w:r>
    </w:p>
    <w:p w14:paraId="50005228" w14:textId="747EDE44" w:rsidR="006E5469" w:rsidRPr="00BB072E" w:rsidRDefault="000413C2" w:rsidP="00BB072E">
      <w:pPr>
        <w:spacing w:after="120" w:line="240" w:lineRule="auto"/>
        <w:ind w:left="273" w:firstLine="720"/>
        <w:rPr>
          <w:rFonts w:cstheme="minorHAnsi"/>
          <w:b/>
        </w:rPr>
      </w:pPr>
      <w:r w:rsidRPr="00BB072E">
        <w:rPr>
          <w:rFonts w:cstheme="minorHAnsi"/>
          <w:b/>
        </w:rPr>
        <w:t>Love our Lou’s V 2.0</w:t>
      </w:r>
    </w:p>
    <w:p w14:paraId="5827CCED" w14:textId="4E198662" w:rsidR="000413C2" w:rsidRDefault="000413C2" w:rsidP="00BB072E">
      <w:pPr>
        <w:pStyle w:val="ListParagraph"/>
        <w:numPr>
          <w:ilvl w:val="1"/>
          <w:numId w:val="24"/>
        </w:numPr>
        <w:spacing w:after="120" w:line="240" w:lineRule="auto"/>
        <w:ind w:left="1418" w:hanging="425"/>
        <w:rPr>
          <w:rFonts w:cstheme="minorHAnsi"/>
          <w:bCs/>
        </w:rPr>
      </w:pPr>
      <w:r>
        <w:rPr>
          <w:rFonts w:cstheme="minorHAnsi"/>
          <w:bCs/>
        </w:rPr>
        <w:t>Increased supervision</w:t>
      </w:r>
    </w:p>
    <w:p w14:paraId="301BE853" w14:textId="37E840D7" w:rsidR="000413C2" w:rsidRDefault="000413C2" w:rsidP="00BB072E">
      <w:pPr>
        <w:pStyle w:val="ListParagraph"/>
        <w:numPr>
          <w:ilvl w:val="1"/>
          <w:numId w:val="24"/>
        </w:numPr>
        <w:spacing w:after="120" w:line="240" w:lineRule="auto"/>
        <w:ind w:left="1418" w:hanging="425"/>
        <w:rPr>
          <w:rFonts w:cstheme="minorHAnsi"/>
          <w:bCs/>
        </w:rPr>
      </w:pPr>
      <w:r>
        <w:rPr>
          <w:rFonts w:cstheme="minorHAnsi"/>
          <w:bCs/>
        </w:rPr>
        <w:t>Expectations of Students</w:t>
      </w:r>
    </w:p>
    <w:p w14:paraId="39602C5C" w14:textId="0C9C9802" w:rsidR="00105637" w:rsidRDefault="00105637" w:rsidP="00BB072E">
      <w:pPr>
        <w:pStyle w:val="ListParagraph"/>
        <w:numPr>
          <w:ilvl w:val="1"/>
          <w:numId w:val="24"/>
        </w:numPr>
        <w:spacing w:after="120" w:line="240" w:lineRule="auto"/>
        <w:ind w:left="1418" w:hanging="425"/>
        <w:rPr>
          <w:rFonts w:cstheme="minorHAnsi"/>
          <w:bCs/>
        </w:rPr>
      </w:pPr>
      <w:r>
        <w:rPr>
          <w:rFonts w:cstheme="minorHAnsi"/>
          <w:bCs/>
        </w:rPr>
        <w:t xml:space="preserve">Students will be logged if they go to toilet during </w:t>
      </w:r>
      <w:proofErr w:type="gramStart"/>
      <w:r>
        <w:rPr>
          <w:rFonts w:cstheme="minorHAnsi"/>
          <w:bCs/>
        </w:rPr>
        <w:t>class</w:t>
      </w:r>
      <w:proofErr w:type="gramEnd"/>
    </w:p>
    <w:p w14:paraId="4AC6244C" w14:textId="50D491E9" w:rsidR="00105637" w:rsidRDefault="00105637" w:rsidP="00BB072E">
      <w:pPr>
        <w:pStyle w:val="ListParagraph"/>
        <w:numPr>
          <w:ilvl w:val="1"/>
          <w:numId w:val="24"/>
        </w:numPr>
        <w:spacing w:after="120" w:line="240" w:lineRule="auto"/>
        <w:ind w:left="1418" w:hanging="425"/>
        <w:rPr>
          <w:rFonts w:cstheme="minorHAnsi"/>
          <w:bCs/>
        </w:rPr>
      </w:pPr>
      <w:r>
        <w:rPr>
          <w:rFonts w:cstheme="minorHAnsi"/>
          <w:bCs/>
        </w:rPr>
        <w:t>Vape detectors to be installed</w:t>
      </w:r>
      <w:r w:rsidR="004A6364">
        <w:rPr>
          <w:rFonts w:cstheme="minorHAnsi"/>
          <w:bCs/>
        </w:rPr>
        <w:t>.  Detectors will also detect marijuana and explosives.</w:t>
      </w:r>
    </w:p>
    <w:p w14:paraId="29C91999" w14:textId="22CC50F4" w:rsidR="004A6364" w:rsidRDefault="004A6364" w:rsidP="00BB072E">
      <w:pPr>
        <w:pStyle w:val="ListParagraph"/>
        <w:numPr>
          <w:ilvl w:val="1"/>
          <w:numId w:val="24"/>
        </w:numPr>
        <w:spacing w:after="120" w:line="240" w:lineRule="auto"/>
        <w:ind w:left="1418" w:hanging="425"/>
        <w:rPr>
          <w:rFonts w:cstheme="minorHAnsi"/>
          <w:bCs/>
        </w:rPr>
      </w:pPr>
      <w:r>
        <w:rPr>
          <w:rFonts w:cstheme="minorHAnsi"/>
          <w:bCs/>
        </w:rPr>
        <w:t>CCTV’s to be installed</w:t>
      </w:r>
      <w:r w:rsidR="00587A61">
        <w:rPr>
          <w:rFonts w:cstheme="minorHAnsi"/>
          <w:bCs/>
        </w:rPr>
        <w:t>.</w:t>
      </w:r>
    </w:p>
    <w:p w14:paraId="25789559" w14:textId="64D19514" w:rsidR="00587A61" w:rsidRDefault="009962A1" w:rsidP="00BB072E">
      <w:pPr>
        <w:pStyle w:val="ListParagraph"/>
        <w:numPr>
          <w:ilvl w:val="1"/>
          <w:numId w:val="24"/>
        </w:numPr>
        <w:spacing w:after="120" w:line="240" w:lineRule="auto"/>
        <w:ind w:left="1418" w:hanging="425"/>
        <w:rPr>
          <w:rFonts w:cstheme="minorHAnsi"/>
          <w:bCs/>
        </w:rPr>
      </w:pPr>
      <w:r>
        <w:rPr>
          <w:rFonts w:cstheme="minorHAnsi"/>
          <w:bCs/>
        </w:rPr>
        <w:t xml:space="preserve">Should inappropriate behaviours continue, parents will be consulted </w:t>
      </w:r>
      <w:r w:rsidR="003B1138">
        <w:rPr>
          <w:rFonts w:cstheme="minorHAnsi"/>
          <w:bCs/>
        </w:rPr>
        <w:t>to ensure there are no health issues.</w:t>
      </w:r>
    </w:p>
    <w:p w14:paraId="58DCAC60" w14:textId="75D90381" w:rsidR="003B1138" w:rsidRDefault="003B1138" w:rsidP="00BB072E">
      <w:pPr>
        <w:pStyle w:val="ListParagraph"/>
        <w:numPr>
          <w:ilvl w:val="1"/>
          <w:numId w:val="24"/>
        </w:numPr>
        <w:spacing w:after="120" w:line="240" w:lineRule="auto"/>
        <w:ind w:left="1418" w:hanging="425"/>
        <w:rPr>
          <w:rFonts w:cstheme="minorHAnsi"/>
          <w:bCs/>
        </w:rPr>
      </w:pPr>
      <w:r>
        <w:rPr>
          <w:rFonts w:cstheme="minorHAnsi"/>
          <w:bCs/>
        </w:rPr>
        <w:t>Students to be involved in developing the code of conduct for toilets and changerooms.</w:t>
      </w:r>
    </w:p>
    <w:p w14:paraId="6C07D7B7" w14:textId="2652A50E" w:rsidR="00C95C97" w:rsidRPr="00BB072E" w:rsidRDefault="00C95C97" w:rsidP="00BB072E">
      <w:pPr>
        <w:spacing w:after="120" w:line="240" w:lineRule="auto"/>
        <w:ind w:left="207" w:firstLine="720"/>
        <w:rPr>
          <w:rFonts w:cstheme="minorHAnsi"/>
          <w:b/>
        </w:rPr>
      </w:pPr>
      <w:r w:rsidRPr="00BB072E">
        <w:rPr>
          <w:rFonts w:cstheme="minorHAnsi"/>
          <w:b/>
        </w:rPr>
        <w:t>Vape Usage</w:t>
      </w:r>
    </w:p>
    <w:p w14:paraId="18AACCAB" w14:textId="0E65D412" w:rsidR="00AE0E82" w:rsidRPr="00A93B66" w:rsidRDefault="00A11C14" w:rsidP="00A93B66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Further discussions </w:t>
      </w:r>
      <w:proofErr w:type="gramStart"/>
      <w:r>
        <w:rPr>
          <w:rFonts w:cstheme="minorHAnsi"/>
          <w:bCs/>
        </w:rPr>
        <w:t>continued on</w:t>
      </w:r>
      <w:proofErr w:type="gramEnd"/>
      <w:r>
        <w:rPr>
          <w:rFonts w:cstheme="minorHAnsi"/>
          <w:bCs/>
        </w:rPr>
        <w:t xml:space="preserve"> </w:t>
      </w:r>
      <w:r w:rsidR="002A7FC6">
        <w:rPr>
          <w:rFonts w:cstheme="minorHAnsi"/>
          <w:bCs/>
        </w:rPr>
        <w:t>Vape usage and the need to education students on the bigger picture</w:t>
      </w:r>
      <w:r w:rsidR="00266F14">
        <w:rPr>
          <w:rFonts w:cstheme="minorHAnsi"/>
          <w:bCs/>
        </w:rPr>
        <w:t>, globally, including big tobacco businesses as students are not</w:t>
      </w:r>
      <w:r w:rsidR="00EF2F69">
        <w:rPr>
          <w:rFonts w:cstheme="minorHAnsi"/>
          <w:bCs/>
        </w:rPr>
        <w:t xml:space="preserve"> discouraged by the health warnings.  Need to find new ways to communicate to students.</w:t>
      </w:r>
      <w:r w:rsidR="00BB072E">
        <w:rPr>
          <w:rFonts w:cstheme="minorHAnsi"/>
          <w:bCs/>
        </w:rPr>
        <w:t xml:space="preserve">  </w:t>
      </w:r>
      <w:r w:rsidR="00C5327C" w:rsidRPr="00BB072E">
        <w:rPr>
          <w:rFonts w:cstheme="minorHAnsi"/>
          <w:bCs/>
        </w:rPr>
        <w:t xml:space="preserve">Principal Zilm provided an overview of the Blurred Minds Academy Website that provides </w:t>
      </w:r>
      <w:proofErr w:type="gramStart"/>
      <w:r w:rsidR="00C5327C" w:rsidRPr="00BB072E">
        <w:rPr>
          <w:rFonts w:cstheme="minorHAnsi"/>
          <w:bCs/>
        </w:rPr>
        <w:t>a number of</w:t>
      </w:r>
      <w:proofErr w:type="gramEnd"/>
      <w:r w:rsidR="00C5327C" w:rsidRPr="00BB072E">
        <w:rPr>
          <w:rFonts w:cstheme="minorHAnsi"/>
          <w:bCs/>
        </w:rPr>
        <w:t xml:space="preserve"> tools to assist</w:t>
      </w:r>
      <w:r w:rsidR="00AE0E82" w:rsidRPr="00BB072E">
        <w:rPr>
          <w:rFonts w:cstheme="minorHAnsi"/>
          <w:bCs/>
        </w:rPr>
        <w:t xml:space="preserve"> educating our students.  These </w:t>
      </w:r>
      <w:proofErr w:type="gramStart"/>
      <w:r w:rsidR="00AE0E82" w:rsidRPr="00BB072E">
        <w:rPr>
          <w:rFonts w:cstheme="minorHAnsi"/>
          <w:bCs/>
        </w:rPr>
        <w:t>include</w:t>
      </w:r>
      <w:r w:rsidR="00BB072E">
        <w:rPr>
          <w:rFonts w:cstheme="minorHAnsi"/>
          <w:bCs/>
        </w:rPr>
        <w:t>,</w:t>
      </w:r>
      <w:proofErr w:type="gramEnd"/>
      <w:r w:rsidR="00BB072E">
        <w:rPr>
          <w:rFonts w:cstheme="minorHAnsi"/>
          <w:bCs/>
        </w:rPr>
        <w:t xml:space="preserve"> </w:t>
      </w:r>
      <w:r w:rsidR="00AE0E82" w:rsidRPr="00BB072E">
        <w:rPr>
          <w:rFonts w:cstheme="minorHAnsi"/>
          <w:bCs/>
        </w:rPr>
        <w:t>Vaping Workshops</w:t>
      </w:r>
      <w:r w:rsidR="00BB072E">
        <w:rPr>
          <w:rFonts w:cstheme="minorHAnsi"/>
          <w:bCs/>
        </w:rPr>
        <w:t xml:space="preserve"> and </w:t>
      </w:r>
      <w:r w:rsidR="00AE0E82" w:rsidRPr="00A93B66">
        <w:rPr>
          <w:rFonts w:cstheme="minorHAnsi"/>
          <w:bCs/>
        </w:rPr>
        <w:t>Parent Resources</w:t>
      </w:r>
      <w:r w:rsidR="00A93B66">
        <w:rPr>
          <w:rFonts w:cstheme="minorHAnsi"/>
          <w:bCs/>
        </w:rPr>
        <w:t>.</w:t>
      </w:r>
    </w:p>
    <w:p w14:paraId="19C1E7D5" w14:textId="5E80814C" w:rsidR="00AE0E82" w:rsidRDefault="00C95C97" w:rsidP="00A93B66">
      <w:pPr>
        <w:spacing w:after="120" w:line="240" w:lineRule="auto"/>
        <w:ind w:left="207" w:firstLine="720"/>
        <w:rPr>
          <w:rFonts w:cstheme="minorHAnsi"/>
          <w:b/>
        </w:rPr>
      </w:pPr>
      <w:r>
        <w:rPr>
          <w:rFonts w:cstheme="minorHAnsi"/>
          <w:b/>
        </w:rPr>
        <w:t>Damage and Repairs</w:t>
      </w:r>
    </w:p>
    <w:p w14:paraId="4DE9CEE4" w14:textId="5C70974B" w:rsidR="00C95C97" w:rsidRPr="00930B1E" w:rsidRDefault="0030005C" w:rsidP="00930B1E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Cs/>
        </w:rPr>
      </w:pPr>
      <w:r w:rsidRPr="00930B1E">
        <w:rPr>
          <w:rFonts w:cstheme="minorHAnsi"/>
          <w:bCs/>
        </w:rPr>
        <w:t xml:space="preserve">Discussion was held on maintenance issues in the school and timeliness of repairs.  Principal Zilm advised the committee that current damage to the school is overwhelming </w:t>
      </w:r>
      <w:r w:rsidR="00B16286" w:rsidRPr="00930B1E">
        <w:rPr>
          <w:rFonts w:cstheme="minorHAnsi"/>
          <w:bCs/>
        </w:rPr>
        <w:t>and advised the new toilet policy should reduce these issues.</w:t>
      </w:r>
    </w:p>
    <w:p w14:paraId="71278B15" w14:textId="77777777" w:rsidR="006B7B57" w:rsidRPr="00C95C97" w:rsidRDefault="006B7B57" w:rsidP="006B7B57">
      <w:pPr>
        <w:pStyle w:val="ListParagraph"/>
        <w:spacing w:after="120" w:line="240" w:lineRule="auto"/>
        <w:ind w:left="1145"/>
        <w:rPr>
          <w:rFonts w:cstheme="minorHAnsi"/>
          <w:bCs/>
        </w:rPr>
      </w:pPr>
    </w:p>
    <w:p w14:paraId="18A90112" w14:textId="33F8E6DE" w:rsidR="00307597" w:rsidRPr="00BC2F52" w:rsidRDefault="00307597" w:rsidP="00307597">
      <w:pPr>
        <w:pStyle w:val="ListParagraph"/>
        <w:spacing w:after="120" w:line="240" w:lineRule="auto"/>
        <w:ind w:left="567"/>
        <w:contextualSpacing w:val="0"/>
        <w:rPr>
          <w:rFonts w:cstheme="minorHAnsi"/>
        </w:rPr>
      </w:pPr>
      <w:r w:rsidRPr="00BC2F52">
        <w:rPr>
          <w:rFonts w:cstheme="minorHAnsi"/>
          <w:b/>
        </w:rPr>
        <w:t>President Report – Jul</w:t>
      </w:r>
      <w:r w:rsidR="00D128E2">
        <w:rPr>
          <w:rFonts w:cstheme="minorHAnsi"/>
          <w:b/>
        </w:rPr>
        <w:t>ie</w:t>
      </w:r>
      <w:r w:rsidRPr="00BC2F52">
        <w:rPr>
          <w:rFonts w:cstheme="minorHAnsi"/>
          <w:b/>
        </w:rPr>
        <w:t xml:space="preserve"> Steer</w:t>
      </w:r>
    </w:p>
    <w:p w14:paraId="60A36890" w14:textId="48BA1B15" w:rsidR="00835A7E" w:rsidRPr="000A59E0" w:rsidRDefault="006B7B57" w:rsidP="00513F5E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Provided letter of support for 2024 Cambodia Trip</w:t>
      </w:r>
      <w:r w:rsidR="00835A7E">
        <w:rPr>
          <w:rFonts w:cstheme="minorHAnsi"/>
        </w:rPr>
        <w:t>.</w:t>
      </w:r>
    </w:p>
    <w:p w14:paraId="1AAB3CF4" w14:textId="77777777" w:rsidR="00307597" w:rsidRPr="00BC2F52" w:rsidRDefault="00307597" w:rsidP="00307597">
      <w:pPr>
        <w:pStyle w:val="ListParagraph"/>
        <w:spacing w:after="120" w:line="240" w:lineRule="auto"/>
        <w:ind w:left="567"/>
        <w:contextualSpacing w:val="0"/>
        <w:rPr>
          <w:rFonts w:cstheme="minorHAnsi"/>
        </w:rPr>
      </w:pPr>
      <w:r w:rsidRPr="00BC2F52">
        <w:rPr>
          <w:rFonts w:cstheme="minorHAnsi"/>
          <w:b/>
        </w:rPr>
        <w:t xml:space="preserve">School Council Report </w:t>
      </w:r>
    </w:p>
    <w:p w14:paraId="364E2AA4" w14:textId="363A9D0B" w:rsidR="00307597" w:rsidRPr="00BC2F52" w:rsidRDefault="000A59E0" w:rsidP="00513F5E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Nil</w:t>
      </w:r>
    </w:p>
    <w:bookmarkEnd w:id="0"/>
    <w:p w14:paraId="65F907B5" w14:textId="2BABBD3C" w:rsidR="006E6DA6" w:rsidRPr="00BC2F52" w:rsidRDefault="006E6DA6" w:rsidP="000B139A">
      <w:pPr>
        <w:pStyle w:val="ListParagraph"/>
        <w:spacing w:after="120" w:line="240" w:lineRule="auto"/>
        <w:ind w:left="567"/>
        <w:contextualSpacing w:val="0"/>
        <w:rPr>
          <w:rFonts w:cstheme="minorHAnsi"/>
        </w:rPr>
      </w:pPr>
      <w:r w:rsidRPr="00BC2F52">
        <w:rPr>
          <w:rFonts w:cstheme="minorHAnsi"/>
          <w:b/>
        </w:rPr>
        <w:t>Treasurer</w:t>
      </w:r>
      <w:r w:rsidR="004A37F2">
        <w:rPr>
          <w:rFonts w:cstheme="minorHAnsi"/>
          <w:b/>
        </w:rPr>
        <w:t xml:space="preserve"> Report</w:t>
      </w:r>
      <w:r w:rsidRPr="00BC2F52">
        <w:rPr>
          <w:rFonts w:cstheme="minorHAnsi"/>
          <w:b/>
        </w:rPr>
        <w:t xml:space="preserve"> –</w:t>
      </w:r>
      <w:r w:rsidR="004A37F2">
        <w:rPr>
          <w:rFonts w:cstheme="minorHAnsi"/>
          <w:b/>
        </w:rPr>
        <w:t xml:space="preserve"> (</w:t>
      </w:r>
      <w:r w:rsidR="000A59E0">
        <w:rPr>
          <w:rFonts w:cstheme="minorHAnsi"/>
          <w:b/>
        </w:rPr>
        <w:t>Jules Steer</w:t>
      </w:r>
      <w:r w:rsidR="004A37F2">
        <w:rPr>
          <w:rFonts w:cstheme="minorHAnsi"/>
          <w:b/>
        </w:rPr>
        <w:t>)</w:t>
      </w:r>
    </w:p>
    <w:p w14:paraId="11263041" w14:textId="3E44C263" w:rsidR="0071696C" w:rsidRDefault="000A59E0" w:rsidP="00513F5E">
      <w:pPr>
        <w:pStyle w:val="ListParagraph"/>
        <w:numPr>
          <w:ilvl w:val="0"/>
          <w:numId w:val="21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Operating Account $</w:t>
      </w:r>
      <w:r w:rsidR="003838A9">
        <w:rPr>
          <w:rFonts w:cstheme="minorHAnsi"/>
        </w:rPr>
        <w:t>12,610</w:t>
      </w:r>
    </w:p>
    <w:p w14:paraId="489D7F7B" w14:textId="519EDAA2" w:rsidR="00F55425" w:rsidRPr="00513F5E" w:rsidRDefault="00F55425" w:rsidP="00513F5E">
      <w:pPr>
        <w:pStyle w:val="ListParagraph"/>
        <w:numPr>
          <w:ilvl w:val="0"/>
          <w:numId w:val="21"/>
        </w:numPr>
        <w:spacing w:after="60" w:line="240" w:lineRule="auto"/>
        <w:rPr>
          <w:rFonts w:cstheme="minorHAnsi"/>
        </w:rPr>
      </w:pPr>
      <w:r w:rsidRPr="00513F5E">
        <w:rPr>
          <w:rFonts w:cstheme="minorHAnsi"/>
        </w:rPr>
        <w:t>Statement Account</w:t>
      </w:r>
      <w:r w:rsidR="00D341A8" w:rsidRPr="00513F5E">
        <w:rPr>
          <w:rFonts w:cstheme="minorHAnsi"/>
        </w:rPr>
        <w:t xml:space="preserve"> $20,319</w:t>
      </w:r>
    </w:p>
    <w:p w14:paraId="4CB37657" w14:textId="7C4E1679" w:rsidR="000A319E" w:rsidRPr="00BC2F52" w:rsidRDefault="000A319E" w:rsidP="00B17F23">
      <w:pPr>
        <w:spacing w:after="120" w:line="240" w:lineRule="auto"/>
        <w:ind w:left="567"/>
        <w:rPr>
          <w:rFonts w:cstheme="minorHAnsi"/>
        </w:rPr>
      </w:pPr>
      <w:r w:rsidRPr="00BC2F52">
        <w:rPr>
          <w:rFonts w:cstheme="minorHAnsi"/>
          <w:b/>
        </w:rPr>
        <w:t xml:space="preserve">Music Subcommittee </w:t>
      </w:r>
      <w:r w:rsidR="004A37F2">
        <w:rPr>
          <w:rFonts w:cstheme="minorHAnsi"/>
          <w:b/>
        </w:rPr>
        <w:t>(Kate Coates)</w:t>
      </w:r>
    </w:p>
    <w:p w14:paraId="51A6F405" w14:textId="3212E017" w:rsidR="00403CDE" w:rsidRPr="00513F5E" w:rsidRDefault="00403CDE" w:rsidP="00513F5E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513F5E">
        <w:rPr>
          <w:rFonts w:cstheme="minorHAnsi"/>
        </w:rPr>
        <w:t>$</w:t>
      </w:r>
      <w:r w:rsidR="00D341A8" w:rsidRPr="00513F5E">
        <w:rPr>
          <w:rFonts w:cstheme="minorHAnsi"/>
        </w:rPr>
        <w:t>9,701.44</w:t>
      </w:r>
      <w:r w:rsidRPr="00513F5E">
        <w:rPr>
          <w:rFonts w:cstheme="minorHAnsi"/>
        </w:rPr>
        <w:t xml:space="preserve"> total in account</w:t>
      </w:r>
    </w:p>
    <w:p w14:paraId="1180B308" w14:textId="57AAF4FE" w:rsidR="00D20A1B" w:rsidRDefault="002C292C" w:rsidP="00513F5E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Junior Music Night raffle raised $500.</w:t>
      </w:r>
    </w:p>
    <w:p w14:paraId="62ABD2FC" w14:textId="25CF05F6" w:rsidR="002C292C" w:rsidRPr="00513F5E" w:rsidRDefault="002C292C" w:rsidP="00513F5E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513F5E">
        <w:rPr>
          <w:rFonts w:cstheme="minorHAnsi"/>
        </w:rPr>
        <w:t>School purchased Crota</w:t>
      </w:r>
      <w:r w:rsidR="00966EE9">
        <w:rPr>
          <w:rFonts w:cstheme="minorHAnsi"/>
        </w:rPr>
        <w:t>l</w:t>
      </w:r>
      <w:r w:rsidRPr="00513F5E">
        <w:rPr>
          <w:rFonts w:cstheme="minorHAnsi"/>
        </w:rPr>
        <w:t>e Bar</w:t>
      </w:r>
      <w:r w:rsidR="00513F5E">
        <w:rPr>
          <w:rFonts w:cstheme="minorHAnsi"/>
        </w:rPr>
        <w:t xml:space="preserve"> for music department</w:t>
      </w:r>
      <w:r w:rsidR="00AF58EF" w:rsidRPr="00513F5E">
        <w:rPr>
          <w:rFonts w:cstheme="minorHAnsi"/>
        </w:rPr>
        <w:t>.</w:t>
      </w:r>
    </w:p>
    <w:p w14:paraId="55234596" w14:textId="5456B0D9" w:rsidR="00AF58EF" w:rsidRPr="00AF58EF" w:rsidRDefault="00AF58EF" w:rsidP="00AF58EF">
      <w:pPr>
        <w:spacing w:after="120" w:line="240" w:lineRule="auto"/>
        <w:ind w:left="567"/>
        <w:rPr>
          <w:rFonts w:cstheme="minorHAnsi"/>
          <w:b/>
          <w:bCs/>
        </w:rPr>
      </w:pPr>
      <w:proofErr w:type="gramStart"/>
      <w:r w:rsidRPr="00AF58EF">
        <w:rPr>
          <w:rFonts w:cstheme="minorHAnsi"/>
          <w:b/>
          <w:bCs/>
        </w:rPr>
        <w:t>ACTION :</w:t>
      </w:r>
      <w:proofErr w:type="gramEnd"/>
      <w:r w:rsidRPr="00AF58EF">
        <w:rPr>
          <w:rFonts w:cstheme="minorHAnsi"/>
          <w:b/>
          <w:bCs/>
        </w:rPr>
        <w:t xml:space="preserve"> Principal Zilm to provide Secretary with copy of invoice and order </w:t>
      </w:r>
      <w:r w:rsidR="00B03772">
        <w:rPr>
          <w:rFonts w:cstheme="minorHAnsi"/>
          <w:b/>
          <w:bCs/>
        </w:rPr>
        <w:t xml:space="preserve">for </w:t>
      </w:r>
      <w:proofErr w:type="spellStart"/>
      <w:r w:rsidR="00B03772">
        <w:rPr>
          <w:rFonts w:cstheme="minorHAnsi"/>
          <w:b/>
          <w:bCs/>
        </w:rPr>
        <w:t>Crotakes</w:t>
      </w:r>
      <w:proofErr w:type="spellEnd"/>
      <w:r w:rsidR="00B03772">
        <w:rPr>
          <w:rFonts w:cstheme="minorHAnsi"/>
          <w:b/>
          <w:bCs/>
        </w:rPr>
        <w:t xml:space="preserve"> Bar </w:t>
      </w:r>
      <w:r w:rsidRPr="00AF58EF">
        <w:rPr>
          <w:rFonts w:cstheme="minorHAnsi"/>
          <w:b/>
          <w:bCs/>
        </w:rPr>
        <w:t>to be placed on file.</w:t>
      </w:r>
    </w:p>
    <w:p w14:paraId="717550AB" w14:textId="11E5FF67" w:rsidR="00701F95" w:rsidRPr="00BC2F52" w:rsidRDefault="00BB5CCC" w:rsidP="007D18C2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b/>
          <w:color w:val="0070C0"/>
        </w:rPr>
      </w:pPr>
      <w:r w:rsidRPr="00BC2F52">
        <w:rPr>
          <w:rFonts w:cstheme="minorHAnsi"/>
          <w:b/>
          <w:color w:val="0070C0"/>
        </w:rPr>
        <w:t>General Busines</w:t>
      </w:r>
      <w:r w:rsidR="00701F95" w:rsidRPr="00BC2F52">
        <w:rPr>
          <w:rFonts w:cstheme="minorHAnsi"/>
          <w:b/>
          <w:color w:val="0070C0"/>
        </w:rPr>
        <w:t>s</w:t>
      </w:r>
    </w:p>
    <w:p w14:paraId="051A962B" w14:textId="771F15D4" w:rsidR="001D1D60" w:rsidRPr="001A5FF8" w:rsidRDefault="001A5FF8" w:rsidP="00513F5E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1A5FF8">
        <w:rPr>
          <w:rFonts w:cstheme="minorHAnsi"/>
        </w:rPr>
        <w:t>Nil</w:t>
      </w:r>
    </w:p>
    <w:p w14:paraId="6E9399EF" w14:textId="12C70145" w:rsidR="00A426E2" w:rsidRPr="00BC2F52" w:rsidRDefault="00A426E2" w:rsidP="00F360A5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rFonts w:cstheme="minorHAnsi"/>
          <w:color w:val="0070C0"/>
        </w:rPr>
      </w:pPr>
      <w:r w:rsidRPr="00BC2F52">
        <w:rPr>
          <w:rFonts w:cstheme="minorHAnsi"/>
          <w:b/>
          <w:color w:val="0070C0"/>
        </w:rPr>
        <w:lastRenderedPageBreak/>
        <w:t>Other Business</w:t>
      </w:r>
    </w:p>
    <w:p w14:paraId="19E6DC9B" w14:textId="0C4CB1B0" w:rsidR="00AB11F5" w:rsidRPr="00513F5E" w:rsidRDefault="009C6F39" w:rsidP="00513F5E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513F5E">
        <w:rPr>
          <w:rFonts w:cstheme="minorHAnsi"/>
        </w:rPr>
        <w:t>Jaime Cornford raised personal expense for setting up raffle link.</w:t>
      </w:r>
    </w:p>
    <w:p w14:paraId="311817B9" w14:textId="31B7821E" w:rsidR="00141005" w:rsidRDefault="00141005" w:rsidP="00141005">
      <w:pPr>
        <w:spacing w:after="120" w:line="240" w:lineRule="auto"/>
        <w:ind w:left="785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ACTION :</w:t>
      </w:r>
      <w:proofErr w:type="gramEnd"/>
      <w:r>
        <w:rPr>
          <w:rFonts w:cstheme="minorHAnsi"/>
          <w:b/>
          <w:bCs/>
        </w:rPr>
        <w:t xml:space="preserve"> President to set up bank transfer to reimburse Jaimie.</w:t>
      </w:r>
    </w:p>
    <w:p w14:paraId="5AB8F6A5" w14:textId="67F08A6B" w:rsidR="000A4B7E" w:rsidRPr="00513F5E" w:rsidRDefault="00141005" w:rsidP="00513F5E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513F5E">
        <w:rPr>
          <w:rFonts w:cstheme="minorHAnsi"/>
        </w:rPr>
        <w:t xml:space="preserve">Jaime Cornford </w:t>
      </w:r>
      <w:r w:rsidR="000A4B7E" w:rsidRPr="00513F5E">
        <w:rPr>
          <w:rFonts w:cstheme="minorHAnsi"/>
        </w:rPr>
        <w:t>returned banner used for the sale of raffle tickets to Principal Zilm.</w:t>
      </w:r>
    </w:p>
    <w:p w14:paraId="78997058" w14:textId="6E1ECF34" w:rsidR="009F7DA5" w:rsidRPr="005B324F" w:rsidRDefault="00BD506A" w:rsidP="00B406EC">
      <w:pPr>
        <w:spacing w:after="60" w:line="240" w:lineRule="auto"/>
        <w:rPr>
          <w:color w:val="0070C0"/>
          <w:sz w:val="24"/>
          <w:szCs w:val="24"/>
        </w:rPr>
      </w:pPr>
      <w:r w:rsidRPr="00BC2F52">
        <w:rPr>
          <w:rFonts w:cstheme="minorHAnsi"/>
          <w:b/>
          <w:color w:val="0070C0"/>
        </w:rPr>
        <w:t xml:space="preserve">Date of next general meeting </w:t>
      </w:r>
      <w:r w:rsidR="00B71402" w:rsidRPr="00BC2F52">
        <w:rPr>
          <w:rFonts w:cstheme="minorHAnsi"/>
          <w:b/>
          <w:color w:val="0070C0"/>
        </w:rPr>
        <w:t xml:space="preserve">– </w:t>
      </w:r>
      <w:r w:rsidR="00F26D5D">
        <w:rPr>
          <w:rFonts w:cstheme="minorHAnsi"/>
          <w:b/>
          <w:color w:val="0070C0"/>
        </w:rPr>
        <w:t>20 February 2024 –first meeting will be a meet and greet.</w:t>
      </w:r>
      <w:r w:rsidR="007A79AB">
        <w:rPr>
          <w:rFonts w:cstheme="minorHAnsi"/>
          <w:b/>
          <w:color w:val="0070C0"/>
        </w:rPr>
        <w:br/>
      </w:r>
      <w:r w:rsidRPr="00BC2F52">
        <w:rPr>
          <w:rFonts w:cstheme="minorHAnsi"/>
          <w:b/>
          <w:color w:val="0070C0"/>
        </w:rPr>
        <w:t>Meeting closed</w:t>
      </w:r>
      <w:r w:rsidR="00B71402" w:rsidRPr="00BC2F52">
        <w:rPr>
          <w:rFonts w:cstheme="minorHAnsi"/>
          <w:b/>
          <w:color w:val="0070C0"/>
        </w:rPr>
        <w:t xml:space="preserve"> </w:t>
      </w:r>
      <w:r w:rsidR="00B71402" w:rsidRPr="00F9459A">
        <w:rPr>
          <w:rFonts w:cstheme="minorHAnsi"/>
          <w:b/>
          <w:color w:val="0070C0"/>
          <w:highlight w:val="yellow"/>
        </w:rPr>
        <w:t xml:space="preserve">@ </w:t>
      </w:r>
      <w:r w:rsidR="00AB6FCC" w:rsidRPr="00F9459A">
        <w:rPr>
          <w:rFonts w:cstheme="minorHAnsi"/>
          <w:b/>
          <w:color w:val="0070C0"/>
          <w:highlight w:val="yellow"/>
        </w:rPr>
        <w:t>7pm</w:t>
      </w:r>
      <w:r w:rsidR="00630233" w:rsidRPr="00BC2F52">
        <w:rPr>
          <w:rFonts w:cstheme="minorHAnsi"/>
          <w:b/>
        </w:rPr>
        <w:tab/>
      </w:r>
      <w:r w:rsidR="00630233">
        <w:rPr>
          <w:b/>
          <w:sz w:val="28"/>
          <w:szCs w:val="28"/>
        </w:rPr>
        <w:tab/>
      </w:r>
      <w:r w:rsidR="00630233">
        <w:rPr>
          <w:b/>
          <w:sz w:val="28"/>
          <w:szCs w:val="28"/>
        </w:rPr>
        <w:tab/>
      </w:r>
      <w:r w:rsidR="00630233">
        <w:rPr>
          <w:b/>
          <w:sz w:val="28"/>
          <w:szCs w:val="28"/>
        </w:rPr>
        <w:tab/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3118"/>
      </w:tblGrid>
      <w:tr w:rsidR="003627AA" w:rsidRPr="007C7782" w14:paraId="72CF02C7" w14:textId="77777777" w:rsidTr="003627AA">
        <w:tc>
          <w:tcPr>
            <w:tcW w:w="704" w:type="dxa"/>
            <w:shd w:val="clear" w:color="auto" w:fill="BDD6EE" w:themeFill="accent5" w:themeFillTint="66"/>
          </w:tcPr>
          <w:p w14:paraId="34A6EDFD" w14:textId="2A5C78F6" w:rsidR="003627AA" w:rsidRPr="007C7782" w:rsidRDefault="003627AA" w:rsidP="000B139A">
            <w:pPr>
              <w:spacing w:after="120"/>
              <w:rPr>
                <w:rFonts w:cstheme="minorHAnsi"/>
                <w:b/>
                <w:bCs/>
              </w:rPr>
            </w:pPr>
            <w:r w:rsidRPr="007C7782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961" w:type="dxa"/>
            <w:shd w:val="clear" w:color="auto" w:fill="BDD6EE" w:themeFill="accent5" w:themeFillTint="66"/>
          </w:tcPr>
          <w:p w14:paraId="0304D3D6" w14:textId="4B77AA29" w:rsidR="003627AA" w:rsidRPr="007C7782" w:rsidRDefault="003627AA" w:rsidP="000B139A">
            <w:pPr>
              <w:spacing w:after="120"/>
              <w:rPr>
                <w:rFonts w:cstheme="minorHAnsi"/>
                <w:b/>
                <w:bCs/>
              </w:rPr>
            </w:pPr>
            <w:r w:rsidRPr="007C7782"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6B3F72CF" w14:textId="04FCE2AC" w:rsidR="003627AA" w:rsidRPr="007C7782" w:rsidRDefault="003627AA" w:rsidP="009F03A9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7C7782">
              <w:rPr>
                <w:rFonts w:cstheme="minorHAnsi"/>
                <w:b/>
                <w:bCs/>
              </w:rPr>
              <w:t>Responsible Person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7C2466A2" w14:textId="09F6421C" w:rsidR="003627AA" w:rsidRPr="007C7782" w:rsidRDefault="003627AA" w:rsidP="000B139A">
            <w:pPr>
              <w:spacing w:after="120"/>
              <w:rPr>
                <w:rFonts w:cstheme="minorHAnsi"/>
                <w:b/>
                <w:bCs/>
              </w:rPr>
            </w:pPr>
            <w:r w:rsidRPr="007C7782">
              <w:rPr>
                <w:rFonts w:cstheme="minorHAnsi"/>
                <w:b/>
                <w:bCs/>
              </w:rPr>
              <w:t>Status</w:t>
            </w:r>
          </w:p>
        </w:tc>
      </w:tr>
      <w:tr w:rsidR="00646523" w:rsidRPr="007C7782" w14:paraId="08BFAFE7" w14:textId="77777777" w:rsidTr="003627AA">
        <w:tc>
          <w:tcPr>
            <w:tcW w:w="704" w:type="dxa"/>
          </w:tcPr>
          <w:p w14:paraId="3BC84194" w14:textId="08AACC0E" w:rsidR="00646523" w:rsidRPr="007C7782" w:rsidRDefault="00B406EC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61" w:type="dxa"/>
          </w:tcPr>
          <w:p w14:paraId="0C888EE1" w14:textId="421F9B21" w:rsidR="00925FEC" w:rsidRPr="007C7782" w:rsidRDefault="00AF34E9" w:rsidP="00AF34E9">
            <w:pPr>
              <w:spacing w:after="120"/>
              <w:rPr>
                <w:rFonts w:cstheme="minorHAnsi"/>
              </w:rPr>
            </w:pPr>
            <w:r w:rsidRPr="00AF34E9">
              <w:rPr>
                <w:rFonts w:cstheme="minorHAnsi"/>
              </w:rPr>
              <w:t xml:space="preserve">Draft letter to be provided to P&amp;C President and Secretary </w:t>
            </w:r>
            <w:r>
              <w:rPr>
                <w:rFonts w:cstheme="minorHAnsi"/>
              </w:rPr>
              <w:t>to support the 2024 New Zealand Ski Trip</w:t>
            </w:r>
            <w:r w:rsidRPr="00AF34E9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6DDE057C" w14:textId="60B53BBE" w:rsidR="00646523" w:rsidRPr="007C7782" w:rsidRDefault="00B03772" w:rsidP="008C402A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Jules</w:t>
            </w:r>
          </w:p>
        </w:tc>
        <w:tc>
          <w:tcPr>
            <w:tcW w:w="3118" w:type="dxa"/>
          </w:tcPr>
          <w:p w14:paraId="79854547" w14:textId="4E68D857" w:rsidR="007A79AB" w:rsidRPr="007C7782" w:rsidRDefault="00B03772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406EC" w:rsidRPr="007C7782" w14:paraId="4630B8CD" w14:textId="77777777" w:rsidTr="003627AA">
        <w:tc>
          <w:tcPr>
            <w:tcW w:w="704" w:type="dxa"/>
          </w:tcPr>
          <w:p w14:paraId="28D0DB9E" w14:textId="507FF067" w:rsidR="00B406EC" w:rsidRDefault="00B406EC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961" w:type="dxa"/>
          </w:tcPr>
          <w:p w14:paraId="6F8600CE" w14:textId="43CA24A5" w:rsidR="00B406EC" w:rsidRPr="007C7782" w:rsidRDefault="00AF34E9" w:rsidP="000B139A">
            <w:pPr>
              <w:spacing w:after="120"/>
              <w:rPr>
                <w:rFonts w:cstheme="minorHAnsi"/>
              </w:rPr>
            </w:pPr>
            <w:r w:rsidRPr="00AF34E9">
              <w:rPr>
                <w:rFonts w:cstheme="minorHAnsi"/>
              </w:rPr>
              <w:t xml:space="preserve">Draft letter to be provided to P&amp;C President and Secretary </w:t>
            </w:r>
            <w:r>
              <w:rPr>
                <w:rFonts w:cstheme="minorHAnsi"/>
              </w:rPr>
              <w:t>to support the 2024 Ital Trip</w:t>
            </w:r>
            <w:r w:rsidRPr="00AF34E9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02D9D8D3" w14:textId="4B6B3871" w:rsidR="00B406EC" w:rsidRPr="007C7782" w:rsidRDefault="00513F5E" w:rsidP="008C402A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</w:t>
            </w:r>
          </w:p>
        </w:tc>
        <w:tc>
          <w:tcPr>
            <w:tcW w:w="3118" w:type="dxa"/>
          </w:tcPr>
          <w:p w14:paraId="7A5FBF09" w14:textId="77777777" w:rsidR="00B406EC" w:rsidRPr="007C7782" w:rsidRDefault="00B406EC" w:rsidP="000B139A">
            <w:pPr>
              <w:spacing w:after="120"/>
              <w:rPr>
                <w:rFonts w:cstheme="minorHAnsi"/>
              </w:rPr>
            </w:pPr>
          </w:p>
        </w:tc>
      </w:tr>
      <w:tr w:rsidR="00B406EC" w:rsidRPr="007C7782" w14:paraId="08F32783" w14:textId="77777777" w:rsidTr="003627AA">
        <w:tc>
          <w:tcPr>
            <w:tcW w:w="704" w:type="dxa"/>
          </w:tcPr>
          <w:p w14:paraId="7A9010AB" w14:textId="676E4ED8" w:rsidR="00B406EC" w:rsidRDefault="00B406EC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961" w:type="dxa"/>
          </w:tcPr>
          <w:p w14:paraId="03DC74C0" w14:textId="263603E5" w:rsidR="00B406EC" w:rsidRPr="007C7782" w:rsidRDefault="00AF34E9" w:rsidP="000B139A">
            <w:pPr>
              <w:spacing w:after="120"/>
              <w:rPr>
                <w:rFonts w:cstheme="minorHAnsi"/>
              </w:rPr>
            </w:pPr>
            <w:r w:rsidRPr="00AF34E9">
              <w:rPr>
                <w:rFonts w:cstheme="minorHAnsi"/>
              </w:rPr>
              <w:t>Principal Zilm to provide Secretary a copy of the new toilet policy and break down of stop drop go protocols and student expectations to Secretary to be filed for reference.</w:t>
            </w:r>
          </w:p>
        </w:tc>
        <w:tc>
          <w:tcPr>
            <w:tcW w:w="1560" w:type="dxa"/>
          </w:tcPr>
          <w:p w14:paraId="3B77A146" w14:textId="4C9B863E" w:rsidR="00B406EC" w:rsidRPr="007C7782" w:rsidRDefault="00AF34E9" w:rsidP="008C402A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</w:t>
            </w:r>
          </w:p>
        </w:tc>
        <w:tc>
          <w:tcPr>
            <w:tcW w:w="3118" w:type="dxa"/>
          </w:tcPr>
          <w:p w14:paraId="7772C4C1" w14:textId="5780AD4B" w:rsidR="00B406EC" w:rsidRPr="007C7782" w:rsidRDefault="00AF34E9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B406EC" w:rsidRPr="007C7782" w14:paraId="69E1E8E5" w14:textId="77777777" w:rsidTr="003627AA">
        <w:tc>
          <w:tcPr>
            <w:tcW w:w="704" w:type="dxa"/>
          </w:tcPr>
          <w:p w14:paraId="6C921A8F" w14:textId="42F8B6D5" w:rsidR="00B406EC" w:rsidRDefault="00B406EC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961" w:type="dxa"/>
          </w:tcPr>
          <w:p w14:paraId="3C11CEB2" w14:textId="67B74854" w:rsidR="00B406EC" w:rsidRPr="007C7782" w:rsidRDefault="00AF34E9" w:rsidP="000B139A">
            <w:pPr>
              <w:spacing w:after="120"/>
              <w:rPr>
                <w:rFonts w:cstheme="minorHAnsi"/>
              </w:rPr>
            </w:pPr>
            <w:r w:rsidRPr="00AF34E9">
              <w:rPr>
                <w:rFonts w:cstheme="minorHAnsi"/>
              </w:rPr>
              <w:t>Principal Zilm to provide Secretary with copy of invoice and order</w:t>
            </w:r>
            <w:r>
              <w:rPr>
                <w:rFonts w:cstheme="minorHAnsi"/>
              </w:rPr>
              <w:t xml:space="preserve"> for the Crota</w:t>
            </w:r>
            <w:r w:rsidR="00966EE9">
              <w:rPr>
                <w:rFonts w:cstheme="minorHAnsi"/>
              </w:rPr>
              <w:t>l</w:t>
            </w:r>
            <w:r>
              <w:rPr>
                <w:rFonts w:cstheme="minorHAnsi"/>
              </w:rPr>
              <w:t>e bar</w:t>
            </w:r>
            <w:r w:rsidRPr="00AF34E9">
              <w:rPr>
                <w:rFonts w:cstheme="minorHAnsi"/>
              </w:rPr>
              <w:t xml:space="preserve"> to be placed on file.</w:t>
            </w:r>
          </w:p>
        </w:tc>
        <w:tc>
          <w:tcPr>
            <w:tcW w:w="1560" w:type="dxa"/>
          </w:tcPr>
          <w:p w14:paraId="12334820" w14:textId="2289DD49" w:rsidR="00B406EC" w:rsidRPr="007C7782" w:rsidRDefault="00B03772" w:rsidP="008C402A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</w:t>
            </w:r>
          </w:p>
        </w:tc>
        <w:tc>
          <w:tcPr>
            <w:tcW w:w="3118" w:type="dxa"/>
          </w:tcPr>
          <w:p w14:paraId="5462B5B6" w14:textId="77777777" w:rsidR="00B406EC" w:rsidRPr="007C7782" w:rsidRDefault="00B406EC" w:rsidP="000B139A">
            <w:pPr>
              <w:spacing w:after="120"/>
              <w:rPr>
                <w:rFonts w:cstheme="minorHAnsi"/>
              </w:rPr>
            </w:pPr>
          </w:p>
        </w:tc>
      </w:tr>
      <w:tr w:rsidR="00B406EC" w:rsidRPr="007C7782" w14:paraId="76C75F3E" w14:textId="77777777" w:rsidTr="003627AA">
        <w:tc>
          <w:tcPr>
            <w:tcW w:w="704" w:type="dxa"/>
          </w:tcPr>
          <w:p w14:paraId="47444EB3" w14:textId="15886EB8" w:rsidR="00B406EC" w:rsidRDefault="00B406EC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961" w:type="dxa"/>
          </w:tcPr>
          <w:p w14:paraId="228BF8FA" w14:textId="326047C0" w:rsidR="00B406EC" w:rsidRPr="007C7782" w:rsidRDefault="00B03772" w:rsidP="000B139A">
            <w:pPr>
              <w:spacing w:after="120"/>
              <w:rPr>
                <w:rFonts w:cstheme="minorHAnsi"/>
              </w:rPr>
            </w:pPr>
            <w:r w:rsidRPr="00B03772">
              <w:rPr>
                <w:rFonts w:cstheme="minorHAnsi"/>
              </w:rPr>
              <w:t>President to set up bank transfer to reimburse Jaimie</w:t>
            </w:r>
            <w:r>
              <w:rPr>
                <w:rFonts w:cstheme="minorHAnsi"/>
              </w:rPr>
              <w:t xml:space="preserve"> for personal expense to set up </w:t>
            </w:r>
            <w:proofErr w:type="spellStart"/>
            <w:r>
              <w:rPr>
                <w:rFonts w:cstheme="minorHAnsi"/>
              </w:rPr>
              <w:t>raffle</w:t>
            </w:r>
            <w:r w:rsidR="00F5383D">
              <w:rPr>
                <w:rFonts w:cstheme="minorHAnsi"/>
              </w:rPr>
              <w:t>link</w:t>
            </w:r>
            <w:proofErr w:type="spellEnd"/>
            <w:r w:rsidR="00F5383D"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14:paraId="6EDB6164" w14:textId="05664897" w:rsidR="00B406EC" w:rsidRPr="007C7782" w:rsidRDefault="00F5383D" w:rsidP="008C402A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Jules</w:t>
            </w:r>
          </w:p>
        </w:tc>
        <w:tc>
          <w:tcPr>
            <w:tcW w:w="3118" w:type="dxa"/>
          </w:tcPr>
          <w:p w14:paraId="7134199C" w14:textId="5326351F" w:rsidR="00B406EC" w:rsidRPr="007C7782" w:rsidRDefault="00F5383D" w:rsidP="000B13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</w:tbl>
    <w:p w14:paraId="1FE9CBFB" w14:textId="77777777" w:rsidR="009F03A9" w:rsidRDefault="009F03A9" w:rsidP="000B139A">
      <w:pPr>
        <w:spacing w:after="120" w:line="240" w:lineRule="auto"/>
      </w:pPr>
    </w:p>
    <w:sectPr w:rsidR="009F03A9" w:rsidSect="00115952">
      <w:footerReference w:type="default" r:id="rId8"/>
      <w:pgSz w:w="11906" w:h="16838"/>
      <w:pgMar w:top="709" w:right="849" w:bottom="426" w:left="709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A0B6" w14:textId="77777777" w:rsidR="00496270" w:rsidRDefault="00496270" w:rsidP="00115952">
      <w:pPr>
        <w:spacing w:after="0" w:line="240" w:lineRule="auto"/>
      </w:pPr>
      <w:r>
        <w:separator/>
      </w:r>
    </w:p>
  </w:endnote>
  <w:endnote w:type="continuationSeparator" w:id="0">
    <w:p w14:paraId="133F1CFE" w14:textId="77777777" w:rsidR="00496270" w:rsidRDefault="00496270" w:rsidP="0011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688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AD7B3" w14:textId="3336BCFE" w:rsidR="00115952" w:rsidRDefault="00115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ADF62" w14:textId="77777777" w:rsidR="00115952" w:rsidRDefault="0011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B1FA" w14:textId="77777777" w:rsidR="00496270" w:rsidRDefault="00496270" w:rsidP="00115952">
      <w:pPr>
        <w:spacing w:after="0" w:line="240" w:lineRule="auto"/>
      </w:pPr>
      <w:r>
        <w:separator/>
      </w:r>
    </w:p>
  </w:footnote>
  <w:footnote w:type="continuationSeparator" w:id="0">
    <w:p w14:paraId="024625AE" w14:textId="77777777" w:rsidR="00496270" w:rsidRDefault="00496270" w:rsidP="0011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809"/>
    <w:multiLevelType w:val="hybridMultilevel"/>
    <w:tmpl w:val="81E4954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E0F24"/>
    <w:multiLevelType w:val="hybridMultilevel"/>
    <w:tmpl w:val="7D86F80E"/>
    <w:lvl w:ilvl="0" w:tplc="80108AC0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BCC4705"/>
    <w:multiLevelType w:val="hybridMultilevel"/>
    <w:tmpl w:val="E72C1ECE"/>
    <w:lvl w:ilvl="0" w:tplc="678AA0E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07526D"/>
    <w:multiLevelType w:val="hybridMultilevel"/>
    <w:tmpl w:val="B074C0EA"/>
    <w:lvl w:ilvl="0" w:tplc="6EF6456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AF2D25"/>
    <w:multiLevelType w:val="hybridMultilevel"/>
    <w:tmpl w:val="4FA601C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4586"/>
    <w:multiLevelType w:val="hybridMultilevel"/>
    <w:tmpl w:val="C282903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06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523E"/>
    <w:multiLevelType w:val="hybridMultilevel"/>
    <w:tmpl w:val="BE1487A4"/>
    <w:lvl w:ilvl="0" w:tplc="0C09001B">
      <w:start w:val="1"/>
      <w:numFmt w:val="lowerRoman"/>
      <w:lvlText w:val="%1."/>
      <w:lvlJc w:val="right"/>
      <w:pPr>
        <w:ind w:left="1505" w:hanging="360"/>
      </w:pPr>
    </w:lvl>
    <w:lvl w:ilvl="1" w:tplc="0C090019" w:tentative="1">
      <w:start w:val="1"/>
      <w:numFmt w:val="lowerLetter"/>
      <w:lvlText w:val="%2."/>
      <w:lvlJc w:val="left"/>
      <w:pPr>
        <w:ind w:left="2225" w:hanging="360"/>
      </w:pPr>
    </w:lvl>
    <w:lvl w:ilvl="2" w:tplc="0C09001B" w:tentative="1">
      <w:start w:val="1"/>
      <w:numFmt w:val="lowerRoman"/>
      <w:lvlText w:val="%3."/>
      <w:lvlJc w:val="right"/>
      <w:pPr>
        <w:ind w:left="2945" w:hanging="180"/>
      </w:pPr>
    </w:lvl>
    <w:lvl w:ilvl="3" w:tplc="0C09000F" w:tentative="1">
      <w:start w:val="1"/>
      <w:numFmt w:val="decimal"/>
      <w:lvlText w:val="%4."/>
      <w:lvlJc w:val="left"/>
      <w:pPr>
        <w:ind w:left="3665" w:hanging="360"/>
      </w:pPr>
    </w:lvl>
    <w:lvl w:ilvl="4" w:tplc="0C090019" w:tentative="1">
      <w:start w:val="1"/>
      <w:numFmt w:val="lowerLetter"/>
      <w:lvlText w:val="%5."/>
      <w:lvlJc w:val="left"/>
      <w:pPr>
        <w:ind w:left="4385" w:hanging="360"/>
      </w:pPr>
    </w:lvl>
    <w:lvl w:ilvl="5" w:tplc="0C09001B" w:tentative="1">
      <w:start w:val="1"/>
      <w:numFmt w:val="lowerRoman"/>
      <w:lvlText w:val="%6."/>
      <w:lvlJc w:val="right"/>
      <w:pPr>
        <w:ind w:left="5105" w:hanging="180"/>
      </w:pPr>
    </w:lvl>
    <w:lvl w:ilvl="6" w:tplc="0C09000F" w:tentative="1">
      <w:start w:val="1"/>
      <w:numFmt w:val="decimal"/>
      <w:lvlText w:val="%7."/>
      <w:lvlJc w:val="left"/>
      <w:pPr>
        <w:ind w:left="5825" w:hanging="360"/>
      </w:pPr>
    </w:lvl>
    <w:lvl w:ilvl="7" w:tplc="0C090019" w:tentative="1">
      <w:start w:val="1"/>
      <w:numFmt w:val="lowerLetter"/>
      <w:lvlText w:val="%8."/>
      <w:lvlJc w:val="left"/>
      <w:pPr>
        <w:ind w:left="6545" w:hanging="360"/>
      </w:pPr>
    </w:lvl>
    <w:lvl w:ilvl="8" w:tplc="0C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35E07DF"/>
    <w:multiLevelType w:val="hybridMultilevel"/>
    <w:tmpl w:val="8E2CA280"/>
    <w:lvl w:ilvl="0" w:tplc="FFFFFFFF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D518AD0A"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91D7E41"/>
    <w:multiLevelType w:val="hybridMultilevel"/>
    <w:tmpl w:val="EA882334"/>
    <w:lvl w:ilvl="0" w:tplc="D518AD0A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C72547E"/>
    <w:multiLevelType w:val="hybridMultilevel"/>
    <w:tmpl w:val="45007764"/>
    <w:lvl w:ilvl="0" w:tplc="FFFFFFFF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D518AD0A"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F84282F"/>
    <w:multiLevelType w:val="hybridMultilevel"/>
    <w:tmpl w:val="533E09C0"/>
    <w:lvl w:ilvl="0" w:tplc="E082591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E7E70"/>
    <w:multiLevelType w:val="hybridMultilevel"/>
    <w:tmpl w:val="4E2411DA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314530C"/>
    <w:multiLevelType w:val="hybridMultilevel"/>
    <w:tmpl w:val="4ECC4BA4"/>
    <w:lvl w:ilvl="0" w:tplc="0C09001B">
      <w:start w:val="1"/>
      <w:numFmt w:val="lowerRoman"/>
      <w:lvlText w:val="%1."/>
      <w:lvlJc w:val="right"/>
      <w:pPr>
        <w:ind w:left="150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41912C3C"/>
    <w:multiLevelType w:val="hybridMultilevel"/>
    <w:tmpl w:val="924A9164"/>
    <w:lvl w:ilvl="0" w:tplc="E082591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C76CE"/>
    <w:multiLevelType w:val="hybridMultilevel"/>
    <w:tmpl w:val="41C48148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0934218"/>
    <w:multiLevelType w:val="hybridMultilevel"/>
    <w:tmpl w:val="3894F9DA"/>
    <w:lvl w:ilvl="0" w:tplc="7B86455C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726753"/>
    <w:multiLevelType w:val="hybridMultilevel"/>
    <w:tmpl w:val="1C22B130"/>
    <w:lvl w:ilvl="0" w:tplc="FFFFFFFF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D518AD0A"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E297A05"/>
    <w:multiLevelType w:val="hybridMultilevel"/>
    <w:tmpl w:val="AAF4CA20"/>
    <w:lvl w:ilvl="0" w:tplc="FFFFFFFF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D518AD0A"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F2076F6"/>
    <w:multiLevelType w:val="hybridMultilevel"/>
    <w:tmpl w:val="22987024"/>
    <w:lvl w:ilvl="0" w:tplc="D518AD0A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0C918BA"/>
    <w:multiLevelType w:val="hybridMultilevel"/>
    <w:tmpl w:val="3AB6BA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91733"/>
    <w:multiLevelType w:val="hybridMultilevel"/>
    <w:tmpl w:val="8ADA5E68"/>
    <w:lvl w:ilvl="0" w:tplc="0C090013">
      <w:start w:val="1"/>
      <w:numFmt w:val="upperRoman"/>
      <w:lvlText w:val="%1."/>
      <w:lvlJc w:val="right"/>
      <w:pPr>
        <w:ind w:left="114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5FB72F8"/>
    <w:multiLevelType w:val="hybridMultilevel"/>
    <w:tmpl w:val="BDCEF7C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13BB1"/>
    <w:multiLevelType w:val="hybridMultilevel"/>
    <w:tmpl w:val="51EE6C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C737C"/>
    <w:multiLevelType w:val="hybridMultilevel"/>
    <w:tmpl w:val="8D0C8826"/>
    <w:lvl w:ilvl="0" w:tplc="FFFFFFFF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D518AD0A"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E350977"/>
    <w:multiLevelType w:val="hybridMultilevel"/>
    <w:tmpl w:val="5798EDBA"/>
    <w:lvl w:ilvl="0" w:tplc="2DDA7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607238">
    <w:abstractNumId w:val="11"/>
  </w:num>
  <w:num w:numId="2" w16cid:durableId="1597250443">
    <w:abstractNumId w:val="13"/>
  </w:num>
  <w:num w:numId="3" w16cid:durableId="2004892593">
    <w:abstractNumId w:val="8"/>
  </w:num>
  <w:num w:numId="4" w16cid:durableId="412631094">
    <w:abstractNumId w:val="6"/>
  </w:num>
  <w:num w:numId="5" w16cid:durableId="544567021">
    <w:abstractNumId w:val="20"/>
  </w:num>
  <w:num w:numId="6" w16cid:durableId="518661940">
    <w:abstractNumId w:val="12"/>
  </w:num>
  <w:num w:numId="7" w16cid:durableId="354768590">
    <w:abstractNumId w:val="14"/>
  </w:num>
  <w:num w:numId="8" w16cid:durableId="549193960">
    <w:abstractNumId w:val="22"/>
  </w:num>
  <w:num w:numId="9" w16cid:durableId="704326395">
    <w:abstractNumId w:val="21"/>
  </w:num>
  <w:num w:numId="10" w16cid:durableId="1453328710">
    <w:abstractNumId w:val="0"/>
  </w:num>
  <w:num w:numId="11" w16cid:durableId="990334360">
    <w:abstractNumId w:val="4"/>
  </w:num>
  <w:num w:numId="12" w16cid:durableId="196936105">
    <w:abstractNumId w:val="5"/>
  </w:num>
  <w:num w:numId="13" w16cid:durableId="41029312">
    <w:abstractNumId w:val="1"/>
  </w:num>
  <w:num w:numId="14" w16cid:durableId="970794140">
    <w:abstractNumId w:val="10"/>
  </w:num>
  <w:num w:numId="15" w16cid:durableId="1254049411">
    <w:abstractNumId w:val="19"/>
  </w:num>
  <w:num w:numId="16" w16cid:durableId="556865900">
    <w:abstractNumId w:val="24"/>
  </w:num>
  <w:num w:numId="17" w16cid:durableId="57898184">
    <w:abstractNumId w:val="18"/>
  </w:num>
  <w:num w:numId="18" w16cid:durableId="838353552">
    <w:abstractNumId w:val="7"/>
  </w:num>
  <w:num w:numId="19" w16cid:durableId="891887854">
    <w:abstractNumId w:val="16"/>
  </w:num>
  <w:num w:numId="20" w16cid:durableId="319895627">
    <w:abstractNumId w:val="3"/>
  </w:num>
  <w:num w:numId="21" w16cid:durableId="1330330535">
    <w:abstractNumId w:val="2"/>
  </w:num>
  <w:num w:numId="22" w16cid:durableId="969674367">
    <w:abstractNumId w:val="15"/>
  </w:num>
  <w:num w:numId="23" w16cid:durableId="537284054">
    <w:abstractNumId w:val="23"/>
  </w:num>
  <w:num w:numId="24" w16cid:durableId="1449426584">
    <w:abstractNumId w:val="17"/>
  </w:num>
  <w:num w:numId="25" w16cid:durableId="5380828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A5"/>
    <w:rsid w:val="00001B18"/>
    <w:rsid w:val="000051B1"/>
    <w:rsid w:val="000075D0"/>
    <w:rsid w:val="00011B3B"/>
    <w:rsid w:val="000153C7"/>
    <w:rsid w:val="00017424"/>
    <w:rsid w:val="0002110C"/>
    <w:rsid w:val="000233BE"/>
    <w:rsid w:val="000233DD"/>
    <w:rsid w:val="0002449C"/>
    <w:rsid w:val="00024692"/>
    <w:rsid w:val="000251AC"/>
    <w:rsid w:val="00025FA0"/>
    <w:rsid w:val="00035591"/>
    <w:rsid w:val="00037EA6"/>
    <w:rsid w:val="000413C2"/>
    <w:rsid w:val="00041592"/>
    <w:rsid w:val="00042378"/>
    <w:rsid w:val="00065041"/>
    <w:rsid w:val="0009182D"/>
    <w:rsid w:val="0009373D"/>
    <w:rsid w:val="0009794E"/>
    <w:rsid w:val="000A0C3E"/>
    <w:rsid w:val="000A25F9"/>
    <w:rsid w:val="000A319E"/>
    <w:rsid w:val="000A4B7E"/>
    <w:rsid w:val="000A4F75"/>
    <w:rsid w:val="000A59E0"/>
    <w:rsid w:val="000B139A"/>
    <w:rsid w:val="000B5DAE"/>
    <w:rsid w:val="000B778C"/>
    <w:rsid w:val="000C41A8"/>
    <w:rsid w:val="000D044E"/>
    <w:rsid w:val="000E4A11"/>
    <w:rsid w:val="000F3584"/>
    <w:rsid w:val="000F7044"/>
    <w:rsid w:val="000F7D1E"/>
    <w:rsid w:val="0010535A"/>
    <w:rsid w:val="00105637"/>
    <w:rsid w:val="0011340E"/>
    <w:rsid w:val="00113771"/>
    <w:rsid w:val="00114A60"/>
    <w:rsid w:val="00115952"/>
    <w:rsid w:val="00122CE6"/>
    <w:rsid w:val="00124627"/>
    <w:rsid w:val="001267F0"/>
    <w:rsid w:val="00140599"/>
    <w:rsid w:val="00141005"/>
    <w:rsid w:val="00142A6C"/>
    <w:rsid w:val="00147CC2"/>
    <w:rsid w:val="00147F67"/>
    <w:rsid w:val="001501D0"/>
    <w:rsid w:val="00154D03"/>
    <w:rsid w:val="0016306B"/>
    <w:rsid w:val="001630D3"/>
    <w:rsid w:val="0017283F"/>
    <w:rsid w:val="001763B2"/>
    <w:rsid w:val="00180960"/>
    <w:rsid w:val="00195BBA"/>
    <w:rsid w:val="00196555"/>
    <w:rsid w:val="001A4631"/>
    <w:rsid w:val="001A4A69"/>
    <w:rsid w:val="001A5FF8"/>
    <w:rsid w:val="001A65E4"/>
    <w:rsid w:val="001B50E9"/>
    <w:rsid w:val="001B699D"/>
    <w:rsid w:val="001D1D60"/>
    <w:rsid w:val="001D4154"/>
    <w:rsid w:val="001D5340"/>
    <w:rsid w:val="001D6FC1"/>
    <w:rsid w:val="001D7369"/>
    <w:rsid w:val="0020168C"/>
    <w:rsid w:val="0020493E"/>
    <w:rsid w:val="00210938"/>
    <w:rsid w:val="0021633A"/>
    <w:rsid w:val="0023592C"/>
    <w:rsid w:val="00237688"/>
    <w:rsid w:val="00240266"/>
    <w:rsid w:val="00244DF0"/>
    <w:rsid w:val="002505C7"/>
    <w:rsid w:val="0026396E"/>
    <w:rsid w:val="00266F14"/>
    <w:rsid w:val="002679B5"/>
    <w:rsid w:val="00272747"/>
    <w:rsid w:val="00281D71"/>
    <w:rsid w:val="002847CC"/>
    <w:rsid w:val="00285C06"/>
    <w:rsid w:val="002A6655"/>
    <w:rsid w:val="002A7FC6"/>
    <w:rsid w:val="002B38F2"/>
    <w:rsid w:val="002C292C"/>
    <w:rsid w:val="002C5EE7"/>
    <w:rsid w:val="002D2173"/>
    <w:rsid w:val="002E3092"/>
    <w:rsid w:val="002E37E6"/>
    <w:rsid w:val="002F2D28"/>
    <w:rsid w:val="002F43C5"/>
    <w:rsid w:val="002F5DAD"/>
    <w:rsid w:val="002F655F"/>
    <w:rsid w:val="0030005C"/>
    <w:rsid w:val="00304CD6"/>
    <w:rsid w:val="00307597"/>
    <w:rsid w:val="00322C1A"/>
    <w:rsid w:val="0032701C"/>
    <w:rsid w:val="00331DC4"/>
    <w:rsid w:val="00344A0E"/>
    <w:rsid w:val="0034614B"/>
    <w:rsid w:val="00351F34"/>
    <w:rsid w:val="00357780"/>
    <w:rsid w:val="003627AA"/>
    <w:rsid w:val="0037066A"/>
    <w:rsid w:val="003838A9"/>
    <w:rsid w:val="0038650D"/>
    <w:rsid w:val="00393E96"/>
    <w:rsid w:val="003A30E6"/>
    <w:rsid w:val="003A3880"/>
    <w:rsid w:val="003B1138"/>
    <w:rsid w:val="003B76C4"/>
    <w:rsid w:val="003D2373"/>
    <w:rsid w:val="003D53BE"/>
    <w:rsid w:val="003E2300"/>
    <w:rsid w:val="00403CDE"/>
    <w:rsid w:val="004136CA"/>
    <w:rsid w:val="004153E0"/>
    <w:rsid w:val="00421E14"/>
    <w:rsid w:val="00426FB1"/>
    <w:rsid w:val="00430AD3"/>
    <w:rsid w:val="004437D3"/>
    <w:rsid w:val="004439DC"/>
    <w:rsid w:val="00447EF4"/>
    <w:rsid w:val="00455CF7"/>
    <w:rsid w:val="00465B0D"/>
    <w:rsid w:val="00475F94"/>
    <w:rsid w:val="0047798C"/>
    <w:rsid w:val="00482238"/>
    <w:rsid w:val="00491641"/>
    <w:rsid w:val="00491876"/>
    <w:rsid w:val="00496270"/>
    <w:rsid w:val="004A37F2"/>
    <w:rsid w:val="004A6364"/>
    <w:rsid w:val="004B0E83"/>
    <w:rsid w:val="004B41A7"/>
    <w:rsid w:val="004B4DCA"/>
    <w:rsid w:val="004D4EA4"/>
    <w:rsid w:val="004D57B0"/>
    <w:rsid w:val="004D60D0"/>
    <w:rsid w:val="004D6F2B"/>
    <w:rsid w:val="004E02C8"/>
    <w:rsid w:val="004E2DF2"/>
    <w:rsid w:val="004E7823"/>
    <w:rsid w:val="004F1E9F"/>
    <w:rsid w:val="004F3B98"/>
    <w:rsid w:val="004F4F2B"/>
    <w:rsid w:val="004F599F"/>
    <w:rsid w:val="004F5A07"/>
    <w:rsid w:val="005041EE"/>
    <w:rsid w:val="0051300E"/>
    <w:rsid w:val="00513F5E"/>
    <w:rsid w:val="005178B9"/>
    <w:rsid w:val="00517EA1"/>
    <w:rsid w:val="005207FE"/>
    <w:rsid w:val="00552F8A"/>
    <w:rsid w:val="00553E5A"/>
    <w:rsid w:val="00556152"/>
    <w:rsid w:val="00563F2C"/>
    <w:rsid w:val="00565985"/>
    <w:rsid w:val="00582AF0"/>
    <w:rsid w:val="00585FC2"/>
    <w:rsid w:val="00586AFF"/>
    <w:rsid w:val="00587A61"/>
    <w:rsid w:val="00587E84"/>
    <w:rsid w:val="00591038"/>
    <w:rsid w:val="005A382C"/>
    <w:rsid w:val="005B0EC2"/>
    <w:rsid w:val="005B324F"/>
    <w:rsid w:val="005C224E"/>
    <w:rsid w:val="005C5E3B"/>
    <w:rsid w:val="005C5F87"/>
    <w:rsid w:val="005E0A55"/>
    <w:rsid w:val="005E3893"/>
    <w:rsid w:val="005F1C32"/>
    <w:rsid w:val="005F29AF"/>
    <w:rsid w:val="005F5FF9"/>
    <w:rsid w:val="00602341"/>
    <w:rsid w:val="006159DF"/>
    <w:rsid w:val="00622205"/>
    <w:rsid w:val="0062347B"/>
    <w:rsid w:val="00630233"/>
    <w:rsid w:val="00630C68"/>
    <w:rsid w:val="00642572"/>
    <w:rsid w:val="00646523"/>
    <w:rsid w:val="00652E3B"/>
    <w:rsid w:val="00662525"/>
    <w:rsid w:val="00662AED"/>
    <w:rsid w:val="006656C9"/>
    <w:rsid w:val="00667FE9"/>
    <w:rsid w:val="00694743"/>
    <w:rsid w:val="0069652F"/>
    <w:rsid w:val="00696FD5"/>
    <w:rsid w:val="006A10F8"/>
    <w:rsid w:val="006A2F50"/>
    <w:rsid w:val="006A6A56"/>
    <w:rsid w:val="006B03B8"/>
    <w:rsid w:val="006B2649"/>
    <w:rsid w:val="006B3AC7"/>
    <w:rsid w:val="006B7B57"/>
    <w:rsid w:val="006C537C"/>
    <w:rsid w:val="006C7DB8"/>
    <w:rsid w:val="006E28FA"/>
    <w:rsid w:val="006E5469"/>
    <w:rsid w:val="006E6DA6"/>
    <w:rsid w:val="006F41E7"/>
    <w:rsid w:val="006F5117"/>
    <w:rsid w:val="00700181"/>
    <w:rsid w:val="0070056F"/>
    <w:rsid w:val="00701F95"/>
    <w:rsid w:val="00706869"/>
    <w:rsid w:val="00706A11"/>
    <w:rsid w:val="0071696C"/>
    <w:rsid w:val="00721D82"/>
    <w:rsid w:val="00730F3F"/>
    <w:rsid w:val="00733419"/>
    <w:rsid w:val="007365DA"/>
    <w:rsid w:val="00775D61"/>
    <w:rsid w:val="00780A0A"/>
    <w:rsid w:val="00781F0F"/>
    <w:rsid w:val="007824D2"/>
    <w:rsid w:val="00794F05"/>
    <w:rsid w:val="00797884"/>
    <w:rsid w:val="007A0F4B"/>
    <w:rsid w:val="007A56FB"/>
    <w:rsid w:val="007A79AB"/>
    <w:rsid w:val="007B3E00"/>
    <w:rsid w:val="007B5665"/>
    <w:rsid w:val="007C7782"/>
    <w:rsid w:val="007D18C2"/>
    <w:rsid w:val="007D46ED"/>
    <w:rsid w:val="007D5AFC"/>
    <w:rsid w:val="007E3F98"/>
    <w:rsid w:val="00804715"/>
    <w:rsid w:val="00806FE8"/>
    <w:rsid w:val="0080766C"/>
    <w:rsid w:val="008105C7"/>
    <w:rsid w:val="00811B81"/>
    <w:rsid w:val="0081314E"/>
    <w:rsid w:val="0081365B"/>
    <w:rsid w:val="00815732"/>
    <w:rsid w:val="0082008D"/>
    <w:rsid w:val="00821742"/>
    <w:rsid w:val="008235AD"/>
    <w:rsid w:val="0082422D"/>
    <w:rsid w:val="00825A4D"/>
    <w:rsid w:val="00831750"/>
    <w:rsid w:val="00833E6A"/>
    <w:rsid w:val="008357B7"/>
    <w:rsid w:val="00835A7E"/>
    <w:rsid w:val="008425C6"/>
    <w:rsid w:val="0084497E"/>
    <w:rsid w:val="0084757B"/>
    <w:rsid w:val="008519D9"/>
    <w:rsid w:val="00854F10"/>
    <w:rsid w:val="0086735B"/>
    <w:rsid w:val="00872FF7"/>
    <w:rsid w:val="00880A0C"/>
    <w:rsid w:val="00887292"/>
    <w:rsid w:val="00887B68"/>
    <w:rsid w:val="00893BE0"/>
    <w:rsid w:val="00895044"/>
    <w:rsid w:val="00895BF2"/>
    <w:rsid w:val="00896B5B"/>
    <w:rsid w:val="008A29EA"/>
    <w:rsid w:val="008A6488"/>
    <w:rsid w:val="008A7420"/>
    <w:rsid w:val="008B3040"/>
    <w:rsid w:val="008B5DD8"/>
    <w:rsid w:val="008C402A"/>
    <w:rsid w:val="008C5B13"/>
    <w:rsid w:val="008D2E13"/>
    <w:rsid w:val="008D51D7"/>
    <w:rsid w:val="008E4B7A"/>
    <w:rsid w:val="008E5569"/>
    <w:rsid w:val="008E7592"/>
    <w:rsid w:val="008F67E7"/>
    <w:rsid w:val="009048D8"/>
    <w:rsid w:val="00910A2A"/>
    <w:rsid w:val="00912ECF"/>
    <w:rsid w:val="00920043"/>
    <w:rsid w:val="00921E31"/>
    <w:rsid w:val="00925FAD"/>
    <w:rsid w:val="00925FEC"/>
    <w:rsid w:val="0092687A"/>
    <w:rsid w:val="00930B1E"/>
    <w:rsid w:val="00931149"/>
    <w:rsid w:val="00944A77"/>
    <w:rsid w:val="0094584D"/>
    <w:rsid w:val="00954463"/>
    <w:rsid w:val="00954C9A"/>
    <w:rsid w:val="00956CE2"/>
    <w:rsid w:val="00966EE9"/>
    <w:rsid w:val="00977031"/>
    <w:rsid w:val="00983EEB"/>
    <w:rsid w:val="00990343"/>
    <w:rsid w:val="00990D5A"/>
    <w:rsid w:val="009939D4"/>
    <w:rsid w:val="009962A1"/>
    <w:rsid w:val="0099699C"/>
    <w:rsid w:val="009A0BA7"/>
    <w:rsid w:val="009B0333"/>
    <w:rsid w:val="009B6B1F"/>
    <w:rsid w:val="009C1996"/>
    <w:rsid w:val="009C474A"/>
    <w:rsid w:val="009C5FB5"/>
    <w:rsid w:val="009C67F8"/>
    <w:rsid w:val="009C6F39"/>
    <w:rsid w:val="009C7155"/>
    <w:rsid w:val="009D1977"/>
    <w:rsid w:val="009E3894"/>
    <w:rsid w:val="009E6105"/>
    <w:rsid w:val="009F03A9"/>
    <w:rsid w:val="009F0521"/>
    <w:rsid w:val="009F0F55"/>
    <w:rsid w:val="009F248C"/>
    <w:rsid w:val="009F67F2"/>
    <w:rsid w:val="009F7DA5"/>
    <w:rsid w:val="00A11C14"/>
    <w:rsid w:val="00A13371"/>
    <w:rsid w:val="00A27FD6"/>
    <w:rsid w:val="00A426E2"/>
    <w:rsid w:val="00A43B75"/>
    <w:rsid w:val="00A47083"/>
    <w:rsid w:val="00A654A3"/>
    <w:rsid w:val="00A740C2"/>
    <w:rsid w:val="00A76BB6"/>
    <w:rsid w:val="00A76D77"/>
    <w:rsid w:val="00A805D6"/>
    <w:rsid w:val="00A80869"/>
    <w:rsid w:val="00A85C3D"/>
    <w:rsid w:val="00A91F07"/>
    <w:rsid w:val="00A93B66"/>
    <w:rsid w:val="00AA3603"/>
    <w:rsid w:val="00AB11F5"/>
    <w:rsid w:val="00AB1973"/>
    <w:rsid w:val="00AB6FCC"/>
    <w:rsid w:val="00AC09EF"/>
    <w:rsid w:val="00AC39A4"/>
    <w:rsid w:val="00AC5CE7"/>
    <w:rsid w:val="00AD1545"/>
    <w:rsid w:val="00AD1D4F"/>
    <w:rsid w:val="00AE0E82"/>
    <w:rsid w:val="00AE7308"/>
    <w:rsid w:val="00AF11F3"/>
    <w:rsid w:val="00AF1FCD"/>
    <w:rsid w:val="00AF34E9"/>
    <w:rsid w:val="00AF58EF"/>
    <w:rsid w:val="00AF60E9"/>
    <w:rsid w:val="00B005C9"/>
    <w:rsid w:val="00B00688"/>
    <w:rsid w:val="00B0141F"/>
    <w:rsid w:val="00B03772"/>
    <w:rsid w:val="00B13404"/>
    <w:rsid w:val="00B13FCF"/>
    <w:rsid w:val="00B14B11"/>
    <w:rsid w:val="00B14B3B"/>
    <w:rsid w:val="00B16286"/>
    <w:rsid w:val="00B17F23"/>
    <w:rsid w:val="00B252A5"/>
    <w:rsid w:val="00B26A0D"/>
    <w:rsid w:val="00B30C54"/>
    <w:rsid w:val="00B4026D"/>
    <w:rsid w:val="00B406EC"/>
    <w:rsid w:val="00B43A7E"/>
    <w:rsid w:val="00B4785C"/>
    <w:rsid w:val="00B479E2"/>
    <w:rsid w:val="00B63227"/>
    <w:rsid w:val="00B65150"/>
    <w:rsid w:val="00B659C4"/>
    <w:rsid w:val="00B71402"/>
    <w:rsid w:val="00B71D3E"/>
    <w:rsid w:val="00B72185"/>
    <w:rsid w:val="00B76FC6"/>
    <w:rsid w:val="00B77929"/>
    <w:rsid w:val="00B82260"/>
    <w:rsid w:val="00B82B30"/>
    <w:rsid w:val="00B917F9"/>
    <w:rsid w:val="00B9220F"/>
    <w:rsid w:val="00B924EA"/>
    <w:rsid w:val="00BA2790"/>
    <w:rsid w:val="00BA7DDC"/>
    <w:rsid w:val="00BB072E"/>
    <w:rsid w:val="00BB2D09"/>
    <w:rsid w:val="00BB5CCC"/>
    <w:rsid w:val="00BB635B"/>
    <w:rsid w:val="00BC1566"/>
    <w:rsid w:val="00BC2F52"/>
    <w:rsid w:val="00BC6F49"/>
    <w:rsid w:val="00BD1F04"/>
    <w:rsid w:val="00BD287A"/>
    <w:rsid w:val="00BD4F47"/>
    <w:rsid w:val="00BD506A"/>
    <w:rsid w:val="00BE083B"/>
    <w:rsid w:val="00BE4D47"/>
    <w:rsid w:val="00BF40E5"/>
    <w:rsid w:val="00C01223"/>
    <w:rsid w:val="00C06C21"/>
    <w:rsid w:val="00C076A3"/>
    <w:rsid w:val="00C1308C"/>
    <w:rsid w:val="00C13DA3"/>
    <w:rsid w:val="00C21001"/>
    <w:rsid w:val="00C25FAB"/>
    <w:rsid w:val="00C27311"/>
    <w:rsid w:val="00C324DA"/>
    <w:rsid w:val="00C33649"/>
    <w:rsid w:val="00C35B18"/>
    <w:rsid w:val="00C40553"/>
    <w:rsid w:val="00C4352C"/>
    <w:rsid w:val="00C47F1B"/>
    <w:rsid w:val="00C5125A"/>
    <w:rsid w:val="00C5327C"/>
    <w:rsid w:val="00C540EF"/>
    <w:rsid w:val="00C5460B"/>
    <w:rsid w:val="00C6034E"/>
    <w:rsid w:val="00C672E7"/>
    <w:rsid w:val="00C754C9"/>
    <w:rsid w:val="00C82BB6"/>
    <w:rsid w:val="00C873AE"/>
    <w:rsid w:val="00C95C97"/>
    <w:rsid w:val="00CA41E2"/>
    <w:rsid w:val="00CB1AB2"/>
    <w:rsid w:val="00CB2D84"/>
    <w:rsid w:val="00CB7EB1"/>
    <w:rsid w:val="00CC083B"/>
    <w:rsid w:val="00CC229F"/>
    <w:rsid w:val="00CC3B90"/>
    <w:rsid w:val="00CC5C78"/>
    <w:rsid w:val="00CD5620"/>
    <w:rsid w:val="00CE3444"/>
    <w:rsid w:val="00CE6F93"/>
    <w:rsid w:val="00CE77A5"/>
    <w:rsid w:val="00CF05DE"/>
    <w:rsid w:val="00CF5B1F"/>
    <w:rsid w:val="00CF665D"/>
    <w:rsid w:val="00D0101F"/>
    <w:rsid w:val="00D128E2"/>
    <w:rsid w:val="00D15406"/>
    <w:rsid w:val="00D15BE3"/>
    <w:rsid w:val="00D15E1E"/>
    <w:rsid w:val="00D1723C"/>
    <w:rsid w:val="00D17652"/>
    <w:rsid w:val="00D178F4"/>
    <w:rsid w:val="00D20A1B"/>
    <w:rsid w:val="00D249A6"/>
    <w:rsid w:val="00D341A8"/>
    <w:rsid w:val="00D404B9"/>
    <w:rsid w:val="00D406BD"/>
    <w:rsid w:val="00D45F47"/>
    <w:rsid w:val="00D57B07"/>
    <w:rsid w:val="00D60631"/>
    <w:rsid w:val="00D61D2F"/>
    <w:rsid w:val="00D65134"/>
    <w:rsid w:val="00D653A1"/>
    <w:rsid w:val="00D65F78"/>
    <w:rsid w:val="00D66085"/>
    <w:rsid w:val="00D73A40"/>
    <w:rsid w:val="00D74203"/>
    <w:rsid w:val="00D81015"/>
    <w:rsid w:val="00D84EEB"/>
    <w:rsid w:val="00D91E06"/>
    <w:rsid w:val="00D92CDC"/>
    <w:rsid w:val="00DA65C2"/>
    <w:rsid w:val="00DA6F67"/>
    <w:rsid w:val="00DB2D1B"/>
    <w:rsid w:val="00DC13BA"/>
    <w:rsid w:val="00DD7352"/>
    <w:rsid w:val="00DF721F"/>
    <w:rsid w:val="00E140C8"/>
    <w:rsid w:val="00E212B8"/>
    <w:rsid w:val="00E50516"/>
    <w:rsid w:val="00E553B6"/>
    <w:rsid w:val="00E60027"/>
    <w:rsid w:val="00E65BEA"/>
    <w:rsid w:val="00E71248"/>
    <w:rsid w:val="00E73045"/>
    <w:rsid w:val="00E75F8E"/>
    <w:rsid w:val="00E7773E"/>
    <w:rsid w:val="00E92B45"/>
    <w:rsid w:val="00E95688"/>
    <w:rsid w:val="00E976E4"/>
    <w:rsid w:val="00EA2749"/>
    <w:rsid w:val="00EA5F57"/>
    <w:rsid w:val="00EB2869"/>
    <w:rsid w:val="00EB5D60"/>
    <w:rsid w:val="00EC548C"/>
    <w:rsid w:val="00EC5D4C"/>
    <w:rsid w:val="00EC7066"/>
    <w:rsid w:val="00ED18AD"/>
    <w:rsid w:val="00ED1A46"/>
    <w:rsid w:val="00EE11A1"/>
    <w:rsid w:val="00EE3262"/>
    <w:rsid w:val="00EF2F69"/>
    <w:rsid w:val="00F002AE"/>
    <w:rsid w:val="00F00EF1"/>
    <w:rsid w:val="00F1289D"/>
    <w:rsid w:val="00F15D56"/>
    <w:rsid w:val="00F1658A"/>
    <w:rsid w:val="00F20E2B"/>
    <w:rsid w:val="00F21A15"/>
    <w:rsid w:val="00F247EB"/>
    <w:rsid w:val="00F26D5D"/>
    <w:rsid w:val="00F360A5"/>
    <w:rsid w:val="00F40DC5"/>
    <w:rsid w:val="00F42086"/>
    <w:rsid w:val="00F5383D"/>
    <w:rsid w:val="00F55425"/>
    <w:rsid w:val="00F56F6A"/>
    <w:rsid w:val="00F575CD"/>
    <w:rsid w:val="00F678CF"/>
    <w:rsid w:val="00F71D45"/>
    <w:rsid w:val="00F73EFD"/>
    <w:rsid w:val="00F749F9"/>
    <w:rsid w:val="00F80C64"/>
    <w:rsid w:val="00F83A9F"/>
    <w:rsid w:val="00F8548B"/>
    <w:rsid w:val="00F9459A"/>
    <w:rsid w:val="00F9565C"/>
    <w:rsid w:val="00F96709"/>
    <w:rsid w:val="00FB0E46"/>
    <w:rsid w:val="00FD0616"/>
    <w:rsid w:val="00FD4030"/>
    <w:rsid w:val="00FD7054"/>
    <w:rsid w:val="00FE3A8A"/>
    <w:rsid w:val="00FE5070"/>
    <w:rsid w:val="00FE757C"/>
    <w:rsid w:val="00FF33F7"/>
    <w:rsid w:val="00FF382E"/>
    <w:rsid w:val="00FF6142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091D9"/>
  <w15:docId w15:val="{1624DB20-7440-4600-A28E-F526EA6A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4439DC"/>
  </w:style>
  <w:style w:type="character" w:customStyle="1" w:styleId="contentpasted2">
    <w:name w:val="contentpasted2"/>
    <w:basedOn w:val="DefaultParagraphFont"/>
    <w:rsid w:val="004439DC"/>
  </w:style>
  <w:style w:type="paragraph" w:styleId="Header">
    <w:name w:val="header"/>
    <w:basedOn w:val="Normal"/>
    <w:link w:val="HeaderChar"/>
    <w:uiPriority w:val="99"/>
    <w:unhideWhenUsed/>
    <w:rsid w:val="0011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52"/>
  </w:style>
  <w:style w:type="paragraph" w:styleId="Footer">
    <w:name w:val="footer"/>
    <w:basedOn w:val="Normal"/>
    <w:link w:val="FooterChar"/>
    <w:uiPriority w:val="99"/>
    <w:unhideWhenUsed/>
    <w:rsid w:val="0011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9F21895657C4AAC89F367FC3E7C7B" ma:contentTypeVersion="1" ma:contentTypeDescription="Create a new document." ma:contentTypeScope="" ma:versionID="ff88f8acbc38ab6e8d012c6d2c80ee25">
  <xsd:schema xmlns:xsd="http://www.w3.org/2001/XMLSchema" xmlns:xs="http://www.w3.org/2001/XMLSchema" xmlns:p="http://schemas.microsoft.com/office/2006/metadata/properties" xmlns:ns1="http://schemas.microsoft.com/sharepoint/v3" xmlns:ns2="aa5a6abf-3830-4258-a020-74c442100c22" targetNamespace="http://schemas.microsoft.com/office/2006/metadata/properties" ma:root="true" ma:fieldsID="712ece8781fc25a9ad5c3ca511e13f80" ns1:_="" ns2:_="">
    <xsd:import namespace="http://schemas.microsoft.com/sharepoint/v3"/>
    <xsd:import namespace="aa5a6abf-3830-4258-a020-74c442100c2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6abf-3830-4258-a020-74c442100c2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aa5a6abf-3830-4258-a020-74c442100c22">2024-02-20T06:14:32+00:00</PPSubmittedDate>
    <PPModeratedDate xmlns="aa5a6abf-3830-4258-a020-74c442100c22">2024-02-20T06:14:40+00:00</PPModeratedDate>
    <PPContentOwner xmlns="aa5a6abf-3830-4258-a020-74c442100c22">
      <UserInfo>
        <DisplayName>ZILM, Chris</DisplayName>
        <AccountId>29</AccountId>
        <AccountType/>
      </UserInfo>
    </PPContentOwner>
    <PPReviewDate xmlns="aa5a6abf-3830-4258-a020-74c442100c22" xsi:nil="true"/>
    <PPReferenceNumber xmlns="aa5a6abf-3830-4258-a020-74c442100c22" xsi:nil="true"/>
    <PPContentAuthor xmlns="aa5a6abf-3830-4258-a020-74c442100c22">
      <UserInfo>
        <DisplayName>ZILM, Chris</DisplayName>
        <AccountId>29</AccountId>
        <AccountType/>
      </UserInfo>
    </PPContentAuthor>
    <PPLastReviewedDate xmlns="aa5a6abf-3830-4258-a020-74c442100c22">2024-02-20T06:14:40+00:00</PPLastReviewedDate>
    <PublishingExpirationDate xmlns="http://schemas.microsoft.com/sharepoint/v3" xsi:nil="true"/>
    <PPModeratedBy xmlns="aa5a6abf-3830-4258-a020-74c442100c22">
      <UserInfo>
        <DisplayName>ZILM, Chris</DisplayName>
        <AccountId>29</AccountId>
        <AccountType/>
      </UserInfo>
    </PPModeratedBy>
    <PublishingStartDate xmlns="http://schemas.microsoft.com/sharepoint/v3" xsi:nil="true"/>
    <PPSubmittedBy xmlns="aa5a6abf-3830-4258-a020-74c442100c22">
      <UserInfo>
        <DisplayName>ZILM, Chris</DisplayName>
        <AccountId>29</AccountId>
        <AccountType/>
      </UserInfo>
    </PPSubmittedBy>
    <PPLastReviewedBy xmlns="aa5a6abf-3830-4258-a020-74c442100c22">
      <UserInfo>
        <DisplayName>ZILM, Chris</DisplayName>
        <AccountId>29</AccountId>
        <AccountType/>
      </UserInfo>
    </PPLastReviewedBy>
    <PPContentApprover xmlns="aa5a6abf-3830-4258-a020-74c442100c22">
      <UserInfo>
        <DisplayName>ZILM, Chris</DisplayName>
        <AccountId>29</AccountId>
        <AccountType/>
      </UserInfo>
    </PPContentApprover>
    <PPPublishedNotificationAddresses xmlns="aa5a6abf-3830-4258-a020-74c442100c22" xsi:nil="true"/>
  </documentManagement>
</p:properties>
</file>

<file path=customXml/itemProps1.xml><?xml version="1.0" encoding="utf-8"?>
<ds:datastoreItem xmlns:ds="http://schemas.openxmlformats.org/officeDocument/2006/customXml" ds:itemID="{73476F49-8387-4B39-B46C-D99CD2E67C4A}"/>
</file>

<file path=customXml/itemProps2.xml><?xml version="1.0" encoding="utf-8"?>
<ds:datastoreItem xmlns:ds="http://schemas.openxmlformats.org/officeDocument/2006/customXml" ds:itemID="{3B91E28C-5ABE-4A73-894D-68842EE47071}"/>
</file>

<file path=customXml/itemProps3.xml><?xml version="1.0" encoding="utf-8"?>
<ds:datastoreItem xmlns:ds="http://schemas.openxmlformats.org/officeDocument/2006/customXml" ds:itemID="{A3BD090A-90AF-4017-A46A-BBE89D019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skuse</dc:creator>
  <cp:lastModifiedBy>Carolyn Green</cp:lastModifiedBy>
  <cp:revision>360</cp:revision>
  <cp:lastPrinted>2023-07-17T20:55:00Z</cp:lastPrinted>
  <dcterms:created xsi:type="dcterms:W3CDTF">2023-07-30T06:37:00Z</dcterms:created>
  <dcterms:modified xsi:type="dcterms:W3CDTF">2024-01-20T06:40:00Z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0x01010082A9F21895657C4AAC89F367FC3E7C7B</vt:lpwstr>
  </property>
</Properties>
</file>