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26"/>
        <w:ind w:left="3854" w:right="3872"/>
        <w:jc w:val="center"/>
      </w:pPr>
      <w:r>
        <w:rPr/>
        <w:t>QUEENSLAND OATHS ACT 1867</w:t>
      </w:r>
    </w:p>
    <w:p>
      <w:pPr>
        <w:pStyle w:val="BodyText"/>
        <w:spacing w:line="552" w:lineRule="auto" w:before="2"/>
        <w:ind w:left="2949" w:right="2953" w:firstLine="46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25pt;margin-top:60.943623pt;width:403.5pt;height:60pt;mso-position-horizontal-relative:page;mso-position-vertical-relative:paragraph;z-index:1048" type="#_x0000_t202" filled="false" stroked="true" strokeweight=".75pt" strokecolor="#000000">
            <v:textbox inset="0,0,0,0">
              <w:txbxContent>
                <w:p>
                  <w:pPr>
                    <w:spacing w:line="276" w:lineRule="auto" w:before="71"/>
                    <w:ind w:left="144" w:right="325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Applicants should note that a false statement/assertion about the student’s principal place of residence may amount to an offence and may be reported to police.</w:t>
                  </w:r>
                </w:p>
                <w:p>
                  <w:pPr>
                    <w:pStyle w:val="BodyText"/>
                    <w:spacing w:before="5"/>
                    <w:rPr>
                      <w:sz w:val="16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The school Principal may repeal a decision to enrol a student in such circumstances.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STATUTORY DECLARATION LOCAL CATCHMENT AREA CATEGORY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tabs>
          <w:tab w:pos="8842" w:val="left" w:leader="none"/>
        </w:tabs>
        <w:ind w:left="100"/>
      </w:pPr>
      <w:r>
        <w:rPr/>
        <w:t>I,  </w:t>
      </w:r>
      <w:r>
        <w:rPr>
          <w:spacing w:val="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3656" w:right="3673"/>
        <w:jc w:val="center"/>
      </w:pPr>
      <w:r>
        <w:rPr/>
        <w:t>(Parent/Carer Name)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00"/>
      </w:pPr>
      <w:r>
        <w:rPr/>
        <w:t>do solemnly and sincerely declare that: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  <w:tab w:pos="5724" w:val="left" w:leader="none"/>
        </w:tabs>
        <w:spacing w:line="276" w:lineRule="auto" w:before="0" w:after="0"/>
        <w:ind w:left="527" w:right="115" w:hanging="427"/>
        <w:jc w:val="left"/>
        <w:rPr>
          <w:sz w:val="22"/>
        </w:rPr>
      </w:pPr>
      <w:r>
        <w:rPr>
          <w:sz w:val="22"/>
        </w:rPr>
        <w:t>I am applying for entry to Cairns State High School under the local catchment category on behalf of</w:t>
      </w:r>
      <w:r>
        <w:rPr>
          <w:spacing w:val="-2"/>
          <w:sz w:val="22"/>
        </w:rPr>
        <w:t> </w:t>
      </w:r>
      <w:r>
        <w:rPr>
          <w:sz w:val="22"/>
        </w:rPr>
        <w:t>my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z w:val="22"/>
          <w:u w:val="single"/>
        </w:rPr>
        <w:t> </w:t>
        <w:tab/>
      </w:r>
      <w:r>
        <w:rPr>
          <w:sz w:val="22"/>
        </w:rPr>
        <w:t>(child’s name)</w:t>
      </w:r>
      <w:r>
        <w:rPr>
          <w:spacing w:val="-3"/>
          <w:sz w:val="22"/>
        </w:rPr>
        <w:t> </w:t>
      </w:r>
      <w:r>
        <w:rPr>
          <w:sz w:val="22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76" w:lineRule="auto" w:before="0" w:after="0"/>
        <w:ind w:left="383" w:right="116" w:hanging="283"/>
        <w:jc w:val="left"/>
        <w:rPr>
          <w:sz w:val="22"/>
        </w:rPr>
      </w:pPr>
      <w:r>
        <w:rPr>
          <w:sz w:val="22"/>
        </w:rPr>
        <w:t>This application is made in accordance with the Cairns State High School Enrolment Management Plan.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76" w:lineRule="auto" w:before="0" w:after="0"/>
        <w:ind w:left="383" w:right="113" w:hanging="283"/>
        <w:jc w:val="left"/>
        <w:rPr>
          <w:sz w:val="22"/>
        </w:rPr>
      </w:pPr>
      <w:r>
        <w:rPr>
          <w:sz w:val="22"/>
        </w:rPr>
        <w:t>All documents enclosed with my application are either originals or certified true and correct copies.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527" w:right="0" w:hanging="427"/>
        <w:jc w:val="left"/>
        <w:rPr>
          <w:sz w:val="22"/>
        </w:rPr>
      </w:pPr>
      <w:r>
        <w:rPr>
          <w:sz w:val="22"/>
        </w:rPr>
        <w:t>The address citied in the application,</w:t>
      </w:r>
      <w:r>
        <w:rPr>
          <w:spacing w:val="-6"/>
          <w:sz w:val="22"/>
        </w:rPr>
        <w:t> </w:t>
      </w:r>
      <w:r>
        <w:rPr>
          <w:sz w:val="22"/>
        </w:rPr>
        <w:t>namely,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7896" w:val="left" w:leader="none"/>
        </w:tabs>
        <w:spacing w:before="56"/>
        <w:ind w:left="154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8005" w:val="left" w:leader="none"/>
        </w:tabs>
        <w:spacing w:before="56"/>
        <w:ind w:left="154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383" w:right="811" w:hanging="32"/>
      </w:pPr>
      <w:r>
        <w:rPr/>
        <w:t>falls within the Local Catchment Area as defined in the Cairns State High School Enrolment Management Plan.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84" w:val="left" w:leader="none"/>
          <w:tab w:pos="5322" w:val="left" w:leader="none"/>
        </w:tabs>
        <w:spacing w:line="240" w:lineRule="auto" w:before="0" w:after="0"/>
        <w:ind w:left="383" w:right="266" w:hanging="283"/>
        <w:jc w:val="left"/>
        <w:rPr>
          <w:sz w:val="22"/>
        </w:rPr>
      </w:pPr>
      <w:r>
        <w:rPr>
          <w:sz w:val="22"/>
        </w:rPr>
        <w:t>This is the address where we are residing as and is the principal place of residence of myself and my family, including</w:t>
      </w:r>
      <w:r>
        <w:rPr>
          <w:spacing w:val="-6"/>
          <w:sz w:val="22"/>
        </w:rPr>
        <w:t> </w:t>
      </w:r>
      <w:r>
        <w:rPr>
          <w:sz w:val="22"/>
        </w:rPr>
        <w:t>my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z w:val="22"/>
          <w:u w:val="single"/>
        </w:rPr>
        <w:t> </w:t>
        <w:tab/>
      </w:r>
      <w:r>
        <w:rPr>
          <w:sz w:val="22"/>
        </w:rPr>
        <w:t>(the applicant for entry) and that this is our permanent family</w:t>
      </w:r>
      <w:r>
        <w:rPr>
          <w:spacing w:val="-3"/>
          <w:sz w:val="22"/>
        </w:rPr>
        <w:t> </w:t>
      </w:r>
      <w:r>
        <w:rPr>
          <w:sz w:val="22"/>
        </w:rPr>
        <w:t>home.</w:t>
      </w:r>
    </w:p>
    <w:p>
      <w:pPr>
        <w:pStyle w:val="BodyText"/>
        <w:spacing w:before="2"/>
      </w:pPr>
    </w:p>
    <w:p>
      <w:pPr>
        <w:pStyle w:val="BodyText"/>
        <w:ind w:left="100" w:right="382"/>
      </w:pPr>
      <w:r>
        <w:rPr/>
        <w:t>And I make this solemn declaration conscientiously believing the same to be true, and by virtue of the provisions of the Oaths Act 1867.</w:t>
      </w:r>
    </w:p>
    <w:p>
      <w:pPr>
        <w:pStyle w:val="BodyText"/>
      </w:pPr>
    </w:p>
    <w:p>
      <w:pPr>
        <w:pStyle w:val="BodyText"/>
        <w:tabs>
          <w:tab w:pos="5290" w:val="left" w:leader="none"/>
        </w:tabs>
        <w:spacing w:before="1"/>
        <w:ind w:left="100"/>
      </w:pPr>
      <w:r>
        <w:rPr/>
        <w:t>Signed:</w:t>
      </w:r>
      <w:r>
        <w:rPr>
          <w:u w:val="single"/>
        </w:rPr>
        <w:t> </w:t>
        <w:tab/>
      </w:r>
    </w:p>
    <w:p>
      <w:pPr>
        <w:pStyle w:val="BodyText"/>
        <w:tabs>
          <w:tab w:pos="3873" w:val="left" w:leader="none"/>
          <w:tab w:pos="6710" w:val="left" w:leader="none"/>
          <w:tab w:pos="7867" w:val="left" w:leader="none"/>
          <w:tab w:pos="8968" w:val="left" w:leader="none"/>
        </w:tabs>
        <w:spacing w:line="360" w:lineRule="auto" w:before="132"/>
        <w:ind w:left="100" w:right="166"/>
      </w:pPr>
      <w:r>
        <w:rPr/>
        <w:t>Declared</w:t>
      </w:r>
      <w:r>
        <w:rPr>
          <w:spacing w:val="-1"/>
        </w:rPr>
        <w:t> </w:t>
      </w:r>
      <w:r>
        <w:rPr/>
        <w:t>at</w:t>
      </w:r>
      <w:r>
        <w:rPr>
          <w:u w:val="single"/>
        </w:rPr>
        <w:t> </w:t>
        <w:tab/>
        <w:tab/>
      </w:r>
      <w:r>
        <w:rPr/>
        <w:t>in the state of Queensland this</w:t>
      </w:r>
      <w:r>
        <w:rPr>
          <w:u w:val="single"/>
        </w:rPr>
        <w:t> </w:t>
        <w:tab/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> </w:t>
        <w:tab/>
        <w:tab/>
      </w:r>
      <w:r>
        <w:rPr/>
        <w:t>20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</w:pPr>
    </w:p>
    <w:p>
      <w:pPr>
        <w:pStyle w:val="BodyText"/>
        <w:tabs>
          <w:tab w:pos="9108" w:val="left" w:leader="none"/>
        </w:tabs>
        <w:spacing w:before="135"/>
        <w:ind w:left="3701"/>
      </w:pPr>
      <w:r>
        <w:rPr/>
        <w:t>Before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1"/>
        </w:rPr>
      </w:pPr>
    </w:p>
    <w:p>
      <w:pPr>
        <w:spacing w:before="0"/>
        <w:ind w:left="4670" w:right="0" w:firstLine="0"/>
        <w:jc w:val="left"/>
        <w:rPr>
          <w:sz w:val="14"/>
        </w:rPr>
      </w:pPr>
      <w:r>
        <w:rPr>
          <w:sz w:val="14"/>
        </w:rPr>
        <w:t>(Qualified Justice of the Peace or Commissioner for declarations)</w:t>
      </w:r>
    </w:p>
    <w:p>
      <w:pPr>
        <w:pStyle w:val="BodyText"/>
        <w:spacing w:before="3"/>
        <w:rPr>
          <w:sz w:val="9"/>
        </w:rPr>
      </w:pPr>
      <w:r>
        <w:rPr/>
        <w:pict>
          <v:shape style="position:absolute;margin-left:348.649994pt;margin-top:8.036351pt;width:95.5pt;height:45.75pt;mso-position-horizontal-relative:page;mso-position-vertical-relative:paragraph;z-index: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78" w:lineRule="auto" w:before="69"/>
                    <w:ind w:left="144" w:right="272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Stamp of Qualified Justice of the Peace or Commissioner of Declarations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7" w:hanging="284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au" w:eastAsia="en-au" w:bidi="en-au"/>
      </w:rPr>
    </w:lvl>
    <w:lvl w:ilvl="1">
      <w:start w:val="0"/>
      <w:numFmt w:val="bullet"/>
      <w:lvlText w:val="•"/>
      <w:lvlJc w:val="left"/>
      <w:pPr>
        <w:ind w:left="1392" w:hanging="284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2265" w:hanging="284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3137" w:hanging="284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4010" w:hanging="284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4883" w:hanging="284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5755" w:hanging="284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6628" w:hanging="284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7501" w:hanging="284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au" w:eastAsia="en-au" w:bidi="en-au"/>
    </w:rPr>
  </w:style>
  <w:style w:styleId="ListParagraph" w:type="paragraph">
    <w:name w:val="List Paragraph"/>
    <w:basedOn w:val="Normal"/>
    <w:uiPriority w:val="1"/>
    <w:qFormat/>
    <w:pPr>
      <w:ind w:left="383" w:hanging="283"/>
    </w:pPr>
    <w:rPr>
      <w:rFonts w:ascii="Calibri" w:hAnsi="Calibri" w:eastAsia="Calibri" w:cs="Calibri"/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42F6C3491CE4E906FE89F4A1F29B7" ma:contentTypeVersion="1" ma:contentTypeDescription="Create a new document." ma:contentTypeScope="" ma:versionID="83ba98c80fc81b3baf423238107d33cd">
  <xsd:schema xmlns:xsd="http://www.w3.org/2001/XMLSchema" xmlns:xs="http://www.w3.org/2001/XMLSchema" xmlns:p="http://schemas.microsoft.com/office/2006/metadata/properties" xmlns:ns1="http://schemas.microsoft.com/sharepoint/v3" xmlns:ns2="aa5a6abf-3830-4258-a020-74c442100c22" targetNamespace="http://schemas.microsoft.com/office/2006/metadata/properties" ma:root="true" ma:fieldsID="712ece8781fc25a9ad5c3ca511e13f80" ns1:_="" ns2:_="">
    <xsd:import namespace="http://schemas.microsoft.com/sharepoint/v3"/>
    <xsd:import namespace="aa5a6abf-3830-4258-a020-74c442100c2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a6abf-3830-4258-a020-74c442100c2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aa5a6abf-3830-4258-a020-74c442100c22">2021-02-18T00:07:47+00:00</PPSubmittedDate>
    <PPModeratedDate xmlns="aa5a6abf-3830-4258-a020-74c442100c22">2021-02-18T00:08:10+00:00</PPModeratedDate>
    <PPContentOwner xmlns="aa5a6abf-3830-4258-a020-74c442100c22">
      <UserInfo>
        <DisplayName>ZILM, Chris</DisplayName>
        <AccountId>29</AccountId>
        <AccountType/>
      </UserInfo>
    </PPContentOwner>
    <PPReviewDate xmlns="aa5a6abf-3830-4258-a020-74c442100c22" xsi:nil="true"/>
    <PPReferenceNumber xmlns="aa5a6abf-3830-4258-a020-74c442100c22" xsi:nil="true"/>
    <PPContentAuthor xmlns="aa5a6abf-3830-4258-a020-74c442100c22">
      <UserInfo>
        <DisplayName>ZILM, Chris</DisplayName>
        <AccountId>29</AccountId>
        <AccountType/>
      </UserInfo>
    </PPContentAuthor>
    <PPLastReviewedDate xmlns="aa5a6abf-3830-4258-a020-74c442100c22">2021-02-18T00:08:10+00:00</PPLastReviewedDate>
    <PublishingExpirationDate xmlns="http://schemas.microsoft.com/sharepoint/v3" xsi:nil="true"/>
    <PPModeratedBy xmlns="aa5a6abf-3830-4258-a020-74c442100c22">
      <UserInfo>
        <DisplayName>ZILM, Chris</DisplayName>
        <AccountId>29</AccountId>
        <AccountType/>
      </UserInfo>
    </PPModeratedBy>
    <PublishingStartDate xmlns="http://schemas.microsoft.com/sharepoint/v3" xsi:nil="true"/>
    <PPSubmittedBy xmlns="aa5a6abf-3830-4258-a020-74c442100c22">
      <UserInfo>
        <DisplayName>ZILM, Chris</DisplayName>
        <AccountId>29</AccountId>
        <AccountType/>
      </UserInfo>
    </PPSubmittedBy>
    <PPLastReviewedBy xmlns="aa5a6abf-3830-4258-a020-74c442100c22">
      <UserInfo>
        <DisplayName>ZILM, Chris</DisplayName>
        <AccountId>29</AccountId>
        <AccountType/>
      </UserInfo>
    </PPLastReviewedBy>
    <PPContentApprover xmlns="aa5a6abf-3830-4258-a020-74c442100c22">
      <UserInfo>
        <DisplayName>ZILM, Chris</DisplayName>
        <AccountId>29</AccountId>
        <AccountType/>
      </UserInfo>
    </PPContentApprover>
    <PPPublishedNotificationAddresses xmlns="aa5a6abf-3830-4258-a020-74c442100c22" xsi:nil="true"/>
  </documentManagement>
</p:properties>
</file>

<file path=customXml/itemProps1.xml><?xml version="1.0" encoding="utf-8"?>
<ds:datastoreItem xmlns:ds="http://schemas.openxmlformats.org/officeDocument/2006/customXml" ds:itemID="{5AB5F5AE-AA2A-4B0B-B68D-E9A447F02E6A}"/>
</file>

<file path=customXml/itemProps2.xml><?xml version="1.0" encoding="utf-8"?>
<ds:datastoreItem xmlns:ds="http://schemas.openxmlformats.org/officeDocument/2006/customXml" ds:itemID="{0D3282BF-572E-4018-92BA-C3A5AAF8511B}"/>
</file>

<file path=customXml/itemProps3.xml><?xml version="1.0" encoding="utf-8"?>
<ds:datastoreItem xmlns:ds="http://schemas.openxmlformats.org/officeDocument/2006/customXml" ds:itemID="{F322F358-483B-4F01-9026-6EBACFB60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Lisa</dc:creator>
  <dcterms:created xsi:type="dcterms:W3CDTF">2020-02-11T03:52:14Z</dcterms:created>
  <dcterms:modified xsi:type="dcterms:W3CDTF">2020-02-11T03:52:14Z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2020-02-11T00:00:00Z</vt:filetime>
  </property>
  <property fmtid="{D5CDD505-2E9C-101B-9397-08002B2CF9AE}" pid="5" name="ContentTypeId">
    <vt:lpwstr>0x01010014F42F6C3491CE4E906FE89F4A1F29B7</vt:lpwstr>
  </property>
</Properties>
</file>